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D6C" w:rsidRPr="00C72CB9" w:rsidRDefault="007E475C" w:rsidP="00C72CB9">
      <w:pPr>
        <w:shd w:val="clear" w:color="auto" w:fill="FFFFFF"/>
        <w:jc w:val="right"/>
        <w:rPr>
          <w:rFonts w:ascii="Times New Roman" w:eastAsia="Times New Roman" w:hAnsi="Times New Roman" w:cs="Times New Roman"/>
          <w:b/>
        </w:rPr>
      </w:pPr>
      <w:r w:rsidRPr="00C72CB9">
        <w:rPr>
          <w:rFonts w:ascii="Times New Roman" w:eastAsia="Times New Roman" w:hAnsi="Times New Roman" w:cs="Times New Roman"/>
          <w:b/>
        </w:rPr>
        <w:t>Додаток  5</w:t>
      </w:r>
    </w:p>
    <w:p w:rsidR="009F6DD3" w:rsidRPr="008E5316" w:rsidRDefault="00A21D6C" w:rsidP="009F6DD3">
      <w:pPr>
        <w:shd w:val="clear" w:color="auto" w:fill="FFFFFF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8E5316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</w:t>
      </w:r>
      <w:r w:rsidR="00682FFF" w:rsidRPr="008E5316">
        <w:rPr>
          <w:rFonts w:ascii="Times New Roman" w:eastAsia="Times New Roman" w:hAnsi="Times New Roman" w:cs="Times New Roman"/>
          <w:sz w:val="22"/>
          <w:szCs w:val="22"/>
        </w:rPr>
        <w:t xml:space="preserve">              </w:t>
      </w:r>
      <w:r w:rsidR="009F6DD3" w:rsidRPr="008E5316">
        <w:rPr>
          <w:rFonts w:ascii="Times New Roman" w:eastAsia="Times New Roman" w:hAnsi="Times New Roman" w:cs="Times New Roman"/>
          <w:sz w:val="22"/>
          <w:szCs w:val="22"/>
        </w:rPr>
        <w:t>до  рішення від 18.07.2024 року № 638-35/</w:t>
      </w:r>
      <w:r w:rsidR="009F6DD3" w:rsidRPr="008E5316">
        <w:rPr>
          <w:rFonts w:ascii="Times New Roman" w:eastAsia="Times New Roman" w:hAnsi="Times New Roman" w:cs="Times New Roman"/>
          <w:sz w:val="22"/>
          <w:szCs w:val="22"/>
          <w:lang w:val="en-US"/>
        </w:rPr>
        <w:t>VI</w:t>
      </w:r>
      <w:r w:rsidR="009F6DD3" w:rsidRPr="008E5316">
        <w:rPr>
          <w:rFonts w:ascii="Times New Roman" w:eastAsia="Times New Roman" w:hAnsi="Times New Roman" w:cs="Times New Roman"/>
          <w:sz w:val="22"/>
          <w:szCs w:val="22"/>
        </w:rPr>
        <w:t>І</w:t>
      </w:r>
      <w:r w:rsidR="009F6DD3" w:rsidRPr="008E5316">
        <w:rPr>
          <w:rFonts w:ascii="Times New Roman" w:eastAsia="Times New Roman" w:hAnsi="Times New Roman" w:cs="Times New Roman"/>
          <w:sz w:val="22"/>
          <w:szCs w:val="22"/>
          <w:lang w:val="en-US"/>
        </w:rPr>
        <w:t>I</w:t>
      </w:r>
    </w:p>
    <w:p w:rsidR="009F6DD3" w:rsidRPr="008E5316" w:rsidRDefault="009F6DD3" w:rsidP="009F6DD3">
      <w:pPr>
        <w:shd w:val="clear" w:color="auto" w:fill="FFFFFF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8E5316">
        <w:rPr>
          <w:rFonts w:ascii="Times New Roman" w:eastAsia="Times New Roman" w:hAnsi="Times New Roman" w:cs="Times New Roman"/>
          <w:sz w:val="22"/>
          <w:szCs w:val="22"/>
        </w:rPr>
        <w:t xml:space="preserve">  «Про встановлення місцевих податків і зборів </w:t>
      </w:r>
    </w:p>
    <w:p w:rsidR="00C72CB9" w:rsidRPr="008E5316" w:rsidRDefault="009F6DD3" w:rsidP="008E5316">
      <w:pPr>
        <w:shd w:val="clear" w:color="auto" w:fill="FFFFFF"/>
        <w:jc w:val="right"/>
        <w:rPr>
          <w:rFonts w:ascii="Times New Roman" w:eastAsiaTheme="majorEastAsia" w:hAnsi="Times New Roman" w:cs="Times New Roman"/>
          <w:bCs/>
          <w:sz w:val="22"/>
          <w:szCs w:val="22"/>
        </w:rPr>
      </w:pPr>
      <w:r w:rsidRPr="008E5316">
        <w:rPr>
          <w:rFonts w:ascii="Times New Roman" w:eastAsia="Times New Roman" w:hAnsi="Times New Roman" w:cs="Times New Roman"/>
          <w:sz w:val="22"/>
          <w:szCs w:val="22"/>
        </w:rPr>
        <w:t>на території Миколаївської сільської ради»</w:t>
      </w:r>
    </w:p>
    <w:p w:rsidR="008E5316" w:rsidRPr="008E5316" w:rsidRDefault="008E5316" w:rsidP="008E5316">
      <w:pPr>
        <w:shd w:val="clear" w:color="auto" w:fill="FFFFFF"/>
        <w:jc w:val="right"/>
        <w:rPr>
          <w:rFonts w:ascii="Times New Roman" w:eastAsiaTheme="majorEastAsia" w:hAnsi="Times New Roman" w:cs="Times New Roman"/>
          <w:bCs/>
          <w:sz w:val="16"/>
          <w:szCs w:val="16"/>
        </w:rPr>
      </w:pPr>
    </w:p>
    <w:p w:rsidR="00A21D6C" w:rsidRPr="00A21D6C" w:rsidRDefault="00A21D6C" w:rsidP="00C72CB9">
      <w:pPr>
        <w:tabs>
          <w:tab w:val="left" w:pos="7740"/>
        </w:tabs>
        <w:ind w:left="1980" w:right="1864"/>
        <w:jc w:val="center"/>
        <w:rPr>
          <w:rFonts w:ascii="Times New Roman" w:hAnsi="Times New Roman" w:cs="Times New Roman"/>
          <w:b/>
        </w:rPr>
      </w:pPr>
      <w:r w:rsidRPr="00A21D6C">
        <w:rPr>
          <w:rFonts w:ascii="Times New Roman" w:hAnsi="Times New Roman" w:cs="Times New Roman"/>
          <w:b/>
        </w:rPr>
        <w:t>Фіксовані ставки єдиного податку</w:t>
      </w:r>
    </w:p>
    <w:p w:rsidR="00C72CB9" w:rsidRDefault="00A21D6C" w:rsidP="00A21D6C">
      <w:pPr>
        <w:pStyle w:val="af2"/>
        <w:spacing w:befor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21D6C">
        <w:rPr>
          <w:rFonts w:ascii="Times New Roman" w:hAnsi="Times New Roman"/>
          <w:b/>
          <w:sz w:val="24"/>
          <w:szCs w:val="24"/>
          <w:lang w:val="ru-RU"/>
        </w:rPr>
        <w:t xml:space="preserve">на </w:t>
      </w:r>
      <w:r w:rsidRPr="00D64EAC">
        <w:rPr>
          <w:rFonts w:ascii="Times New Roman" w:hAnsi="Times New Roman"/>
          <w:b/>
          <w:sz w:val="24"/>
          <w:szCs w:val="24"/>
        </w:rPr>
        <w:t>території</w:t>
      </w:r>
      <w:r w:rsidRPr="00A21D6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D64EAC">
        <w:rPr>
          <w:rFonts w:ascii="Times New Roman" w:hAnsi="Times New Roman"/>
          <w:b/>
          <w:sz w:val="24"/>
          <w:szCs w:val="24"/>
        </w:rPr>
        <w:t>Миколаївської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D64EAC">
        <w:rPr>
          <w:rFonts w:ascii="Times New Roman" w:hAnsi="Times New Roman"/>
          <w:b/>
          <w:sz w:val="24"/>
          <w:szCs w:val="24"/>
        </w:rPr>
        <w:t>сільської</w:t>
      </w:r>
      <w:r w:rsidRPr="00A21D6C">
        <w:rPr>
          <w:rFonts w:ascii="Times New Roman" w:hAnsi="Times New Roman"/>
          <w:b/>
          <w:sz w:val="24"/>
          <w:szCs w:val="24"/>
          <w:lang w:val="ru-RU"/>
        </w:rPr>
        <w:t xml:space="preserve"> ради </w:t>
      </w:r>
    </w:p>
    <w:p w:rsidR="00A21D6C" w:rsidRDefault="00A21D6C" w:rsidP="00923685">
      <w:pPr>
        <w:pStyle w:val="af2"/>
        <w:spacing w:before="0"/>
        <w:jc w:val="center"/>
        <w:rPr>
          <w:rFonts w:ascii="Times New Roman" w:hAnsi="Times New Roman"/>
          <w:b/>
          <w:sz w:val="16"/>
          <w:szCs w:val="16"/>
        </w:rPr>
      </w:pPr>
      <w:r w:rsidRPr="00D64EAC">
        <w:rPr>
          <w:rFonts w:ascii="Times New Roman" w:hAnsi="Times New Roman"/>
          <w:b/>
          <w:sz w:val="24"/>
          <w:szCs w:val="24"/>
        </w:rPr>
        <w:t>Дніпровського</w:t>
      </w:r>
      <w:r w:rsidRPr="00A21D6C">
        <w:rPr>
          <w:rFonts w:ascii="Times New Roman" w:hAnsi="Times New Roman"/>
          <w:b/>
          <w:sz w:val="24"/>
          <w:szCs w:val="24"/>
          <w:lang w:val="ru-RU"/>
        </w:rPr>
        <w:t xml:space="preserve"> району </w:t>
      </w:r>
      <w:r w:rsidRPr="00D64EAC">
        <w:rPr>
          <w:rFonts w:ascii="Times New Roman" w:hAnsi="Times New Roman"/>
          <w:b/>
          <w:sz w:val="24"/>
          <w:szCs w:val="24"/>
        </w:rPr>
        <w:t>Дніпропетровської</w:t>
      </w:r>
      <w:r w:rsidRPr="00A21D6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D64EAC">
        <w:rPr>
          <w:rFonts w:ascii="Times New Roman" w:hAnsi="Times New Roman"/>
          <w:b/>
          <w:sz w:val="24"/>
          <w:szCs w:val="24"/>
        </w:rPr>
        <w:t>області</w:t>
      </w:r>
    </w:p>
    <w:p w:rsidR="00923685" w:rsidRPr="00923685" w:rsidRDefault="00923685" w:rsidP="00923685">
      <w:pPr>
        <w:pStyle w:val="af2"/>
        <w:spacing w:before="0"/>
        <w:jc w:val="center"/>
        <w:rPr>
          <w:rFonts w:ascii="Times New Roman" w:hAnsi="Times New Roman"/>
          <w:b/>
          <w:sz w:val="16"/>
          <w:szCs w:val="16"/>
          <w:lang w:val="ru-RU"/>
        </w:rPr>
      </w:pPr>
      <w:bookmarkStart w:id="0" w:name="_GoBack"/>
      <w:bookmarkEnd w:id="0"/>
    </w:p>
    <w:p w:rsidR="00A21D6C" w:rsidRPr="008E5316" w:rsidRDefault="00A21D6C" w:rsidP="008E5316">
      <w:pPr>
        <w:pStyle w:val="af2"/>
        <w:spacing w:before="0"/>
        <w:ind w:firstLine="0"/>
        <w:rPr>
          <w:rFonts w:ascii="Times New Roman" w:hAnsi="Times New Roman"/>
          <w:noProof/>
          <w:sz w:val="24"/>
          <w:szCs w:val="24"/>
          <w:lang w:val="ru-RU"/>
        </w:rPr>
      </w:pPr>
      <w:r w:rsidRPr="00A21D6C">
        <w:rPr>
          <w:rFonts w:ascii="Times New Roman" w:hAnsi="Times New Roman"/>
          <w:noProof/>
          <w:sz w:val="24"/>
          <w:szCs w:val="24"/>
          <w:lang w:val="ru-RU"/>
        </w:rPr>
        <w:t xml:space="preserve">Ставки встановлюються </w:t>
      </w:r>
      <w:r w:rsidR="00C72CB9">
        <w:rPr>
          <w:rFonts w:ascii="Times New Roman" w:hAnsi="Times New Roman"/>
          <w:b/>
          <w:noProof/>
          <w:sz w:val="24"/>
          <w:szCs w:val="24"/>
          <w:lang w:val="ru-RU"/>
        </w:rPr>
        <w:t xml:space="preserve"> </w:t>
      </w:r>
      <w:r w:rsidRPr="00A21D6C">
        <w:rPr>
          <w:rFonts w:ascii="Times New Roman" w:hAnsi="Times New Roman"/>
          <w:noProof/>
          <w:sz w:val="24"/>
          <w:szCs w:val="24"/>
          <w:lang w:val="ru-RU"/>
        </w:rPr>
        <w:t xml:space="preserve">та вводяться в дію </w:t>
      </w:r>
      <w:r w:rsidR="009F6DD3">
        <w:rPr>
          <w:rFonts w:ascii="Times New Roman" w:hAnsi="Times New Roman"/>
          <w:b/>
          <w:noProof/>
          <w:sz w:val="24"/>
          <w:szCs w:val="24"/>
          <w:lang w:val="ru-RU"/>
        </w:rPr>
        <w:t>з 01 січня  2025</w:t>
      </w:r>
      <w:r w:rsidR="00C72CB9">
        <w:rPr>
          <w:rFonts w:ascii="Times New Roman" w:hAnsi="Times New Roman"/>
          <w:b/>
          <w:noProof/>
          <w:sz w:val="24"/>
          <w:szCs w:val="24"/>
          <w:lang w:val="ru-RU"/>
        </w:rPr>
        <w:t xml:space="preserve"> року</w:t>
      </w:r>
    </w:p>
    <w:p w:rsidR="00A21D6C" w:rsidRPr="00A21D6C" w:rsidRDefault="00A21D6C" w:rsidP="00A21D6C">
      <w:pPr>
        <w:tabs>
          <w:tab w:val="left" w:pos="7740"/>
        </w:tabs>
        <w:ind w:right="1864"/>
        <w:rPr>
          <w:rFonts w:ascii="Times New Roman" w:hAnsi="Times New Roman" w:cs="Times New Roman"/>
        </w:rPr>
      </w:pPr>
      <w:r w:rsidRPr="00A21D6C">
        <w:rPr>
          <w:rFonts w:ascii="Times New Roman" w:hAnsi="Times New Roman" w:cs="Times New Roman"/>
        </w:rPr>
        <w:t xml:space="preserve">Адміністративно-територіальна </w:t>
      </w:r>
      <w:r>
        <w:rPr>
          <w:rFonts w:ascii="Times New Roman" w:hAnsi="Times New Roman" w:cs="Times New Roman"/>
        </w:rPr>
        <w:t xml:space="preserve">одиниця, на яку поширюється дія </w:t>
      </w:r>
      <w:r w:rsidRPr="00A21D6C">
        <w:rPr>
          <w:rFonts w:ascii="Times New Roman" w:hAnsi="Times New Roman" w:cs="Times New Roman"/>
        </w:rPr>
        <w:t xml:space="preserve">рішення органу місцевого самоврядування: </w:t>
      </w:r>
    </w:p>
    <w:tbl>
      <w:tblPr>
        <w:tblW w:w="4944" w:type="pct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1071"/>
        <w:gridCol w:w="1832"/>
        <w:gridCol w:w="5582"/>
      </w:tblGrid>
      <w:tr w:rsidR="00A21D6C" w:rsidRPr="00D34B30" w:rsidTr="00C777CF">
        <w:tc>
          <w:tcPr>
            <w:tcW w:w="517" w:type="pct"/>
            <w:vAlign w:val="center"/>
          </w:tcPr>
          <w:p w:rsidR="00A21D6C" w:rsidRPr="00D34B30" w:rsidRDefault="00A21D6C" w:rsidP="00C777CF">
            <w:pPr>
              <w:ind w:firstLine="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B30">
              <w:rPr>
                <w:rFonts w:ascii="Times New Roman" w:eastAsia="Times New Roman" w:hAnsi="Times New Roman" w:cs="Times New Roman"/>
                <w:lang w:eastAsia="ru-RU"/>
              </w:rPr>
              <w:t>Код області</w:t>
            </w:r>
          </w:p>
        </w:tc>
        <w:tc>
          <w:tcPr>
            <w:tcW w:w="566" w:type="pct"/>
            <w:vAlign w:val="center"/>
          </w:tcPr>
          <w:p w:rsidR="00A21D6C" w:rsidRPr="00D34B30" w:rsidRDefault="00A21D6C" w:rsidP="00C777CF">
            <w:pPr>
              <w:ind w:firstLine="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B30">
              <w:rPr>
                <w:rFonts w:ascii="Times New Roman" w:eastAsia="Times New Roman" w:hAnsi="Times New Roman" w:cs="Times New Roman"/>
                <w:lang w:eastAsia="ru-RU"/>
              </w:rPr>
              <w:t>Код району</w:t>
            </w:r>
          </w:p>
        </w:tc>
        <w:tc>
          <w:tcPr>
            <w:tcW w:w="968" w:type="pct"/>
            <w:vAlign w:val="center"/>
          </w:tcPr>
          <w:p w:rsidR="00A21D6C" w:rsidRPr="00D34B30" w:rsidRDefault="00A21D6C" w:rsidP="00C777CF">
            <w:pPr>
              <w:ind w:firstLine="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B30">
              <w:rPr>
                <w:rFonts w:ascii="Times New Roman" w:eastAsia="Times New Roman" w:hAnsi="Times New Roman" w:cs="Times New Roman"/>
                <w:lang w:eastAsia="ru-RU"/>
              </w:rPr>
              <w:t>Код згідно з КОАТУУ</w:t>
            </w:r>
          </w:p>
        </w:tc>
        <w:tc>
          <w:tcPr>
            <w:tcW w:w="2949" w:type="pct"/>
            <w:vAlign w:val="center"/>
          </w:tcPr>
          <w:p w:rsidR="00A21D6C" w:rsidRPr="008E5316" w:rsidRDefault="00A21D6C" w:rsidP="00C777CF">
            <w:pPr>
              <w:ind w:firstLine="2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E531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Найменування адміністративно-територіальної одиниці</w:t>
            </w:r>
            <w:r w:rsidRPr="008E531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або населеного пункту або території об’єднаної територіальної громади</w:t>
            </w:r>
          </w:p>
        </w:tc>
      </w:tr>
      <w:tr w:rsidR="00A21D6C" w:rsidRPr="00D34B30" w:rsidTr="008E5316">
        <w:trPr>
          <w:trHeight w:val="297"/>
        </w:trPr>
        <w:tc>
          <w:tcPr>
            <w:tcW w:w="517" w:type="pct"/>
            <w:vMerge w:val="restart"/>
            <w:vAlign w:val="center"/>
          </w:tcPr>
          <w:p w:rsidR="00A21D6C" w:rsidRPr="00D34B30" w:rsidRDefault="00A21D6C" w:rsidP="00C777CF">
            <w:pPr>
              <w:ind w:firstLine="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B3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66" w:type="pct"/>
            <w:vMerge w:val="restart"/>
            <w:vAlign w:val="center"/>
          </w:tcPr>
          <w:p w:rsidR="00A21D6C" w:rsidRPr="00D34B30" w:rsidRDefault="00A21D6C" w:rsidP="00C777CF">
            <w:pPr>
              <w:ind w:firstLine="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B3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68" w:type="pct"/>
            <w:vAlign w:val="center"/>
          </w:tcPr>
          <w:p w:rsidR="00A21D6C" w:rsidRPr="00D34B30" w:rsidRDefault="00A21D6C" w:rsidP="00C777CF">
            <w:pPr>
              <w:ind w:firstLine="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B30">
              <w:rPr>
                <w:rFonts w:ascii="Times New Roman" w:eastAsia="Times New Roman" w:hAnsi="Times New Roman" w:cs="Times New Roman"/>
                <w:lang w:eastAsia="ru-RU"/>
              </w:rPr>
              <w:t>1221485</w:t>
            </w:r>
            <w:r w:rsidRPr="00342709">
              <w:rPr>
                <w:rFonts w:ascii="Times New Roman" w:eastAsia="Times New Roman" w:hAnsi="Times New Roman" w:cs="Times New Roman"/>
                <w:lang w:eastAsia="ru-RU"/>
              </w:rPr>
              <w:t>601</w:t>
            </w:r>
          </w:p>
        </w:tc>
        <w:tc>
          <w:tcPr>
            <w:tcW w:w="2949" w:type="pct"/>
            <w:vAlign w:val="center"/>
          </w:tcPr>
          <w:p w:rsidR="00A21D6C" w:rsidRPr="00D34B30" w:rsidRDefault="00342709" w:rsidP="00C777CF">
            <w:pPr>
              <w:ind w:firstLine="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село Миколаївка</w:t>
            </w:r>
          </w:p>
        </w:tc>
      </w:tr>
      <w:tr w:rsidR="008E5316" w:rsidRPr="00D34B30" w:rsidTr="008E5316">
        <w:trPr>
          <w:trHeight w:val="272"/>
        </w:trPr>
        <w:tc>
          <w:tcPr>
            <w:tcW w:w="517" w:type="pct"/>
            <w:vMerge/>
            <w:vAlign w:val="center"/>
          </w:tcPr>
          <w:p w:rsidR="008E5316" w:rsidRPr="00D34B30" w:rsidRDefault="008E5316" w:rsidP="00C777CF">
            <w:pPr>
              <w:ind w:firstLine="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pct"/>
            <w:vMerge/>
            <w:vAlign w:val="center"/>
          </w:tcPr>
          <w:p w:rsidR="008E5316" w:rsidRPr="00D34B30" w:rsidRDefault="008E5316" w:rsidP="00C777CF">
            <w:pPr>
              <w:ind w:firstLine="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8" w:type="pct"/>
            <w:vAlign w:val="center"/>
          </w:tcPr>
          <w:p w:rsidR="008E5316" w:rsidRPr="00D34B30" w:rsidRDefault="008E5316" w:rsidP="00C777CF">
            <w:pPr>
              <w:ind w:firstLine="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B30">
              <w:rPr>
                <w:rFonts w:ascii="Times New Roman" w:eastAsia="Times New Roman" w:hAnsi="Times New Roman" w:cs="Times New Roman"/>
                <w:lang w:eastAsia="ru-RU"/>
              </w:rPr>
              <w:t>1221485603</w:t>
            </w:r>
          </w:p>
        </w:tc>
        <w:tc>
          <w:tcPr>
            <w:tcW w:w="2949" w:type="pct"/>
            <w:vAlign w:val="center"/>
          </w:tcPr>
          <w:p w:rsidR="008E5316" w:rsidRPr="00D34B30" w:rsidRDefault="008E5316" w:rsidP="008E5316">
            <w:pPr>
              <w:ind w:firstLine="28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B3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село </w:t>
            </w:r>
            <w:proofErr w:type="spellStart"/>
            <w:r w:rsidRPr="00D34B30">
              <w:rPr>
                <w:rFonts w:ascii="Times New Roman" w:eastAsia="Times New Roman" w:hAnsi="Times New Roman" w:cs="Times New Roman"/>
                <w:lang w:eastAsia="ru-RU"/>
              </w:rPr>
              <w:t>Сурське</w:t>
            </w:r>
            <w:proofErr w:type="spellEnd"/>
          </w:p>
        </w:tc>
      </w:tr>
      <w:tr w:rsidR="00A21D6C" w:rsidRPr="00D34B30" w:rsidTr="00C777CF">
        <w:tc>
          <w:tcPr>
            <w:tcW w:w="517" w:type="pct"/>
            <w:vMerge/>
            <w:vAlign w:val="center"/>
          </w:tcPr>
          <w:p w:rsidR="00A21D6C" w:rsidRPr="00D34B30" w:rsidRDefault="00A21D6C" w:rsidP="00C777CF">
            <w:pPr>
              <w:ind w:firstLine="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pct"/>
            <w:vMerge/>
            <w:vAlign w:val="center"/>
          </w:tcPr>
          <w:p w:rsidR="00A21D6C" w:rsidRPr="00D34B30" w:rsidRDefault="00A21D6C" w:rsidP="00C777CF">
            <w:pPr>
              <w:ind w:firstLine="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8" w:type="pct"/>
            <w:vAlign w:val="center"/>
          </w:tcPr>
          <w:p w:rsidR="00A21D6C" w:rsidRPr="00D34B30" w:rsidRDefault="00A21D6C" w:rsidP="00C777CF">
            <w:pPr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D34B30">
              <w:rPr>
                <w:rFonts w:ascii="Times New Roman" w:eastAsia="Times New Roman" w:hAnsi="Times New Roman" w:cs="Times New Roman"/>
                <w:noProof/>
                <w:lang w:eastAsia="ru-RU"/>
              </w:rPr>
              <w:t>1221487703</w:t>
            </w:r>
          </w:p>
        </w:tc>
        <w:tc>
          <w:tcPr>
            <w:tcW w:w="2949" w:type="pct"/>
            <w:vAlign w:val="center"/>
          </w:tcPr>
          <w:p w:rsidR="00A21D6C" w:rsidRPr="00D34B30" w:rsidRDefault="00A21D6C" w:rsidP="00C777CF">
            <w:pPr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D34B30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                            село Новотаромське  </w:t>
            </w:r>
          </w:p>
        </w:tc>
      </w:tr>
      <w:tr w:rsidR="00A21D6C" w:rsidRPr="00D34B30" w:rsidTr="00C777CF">
        <w:tc>
          <w:tcPr>
            <w:tcW w:w="517" w:type="pct"/>
            <w:vMerge/>
            <w:vAlign w:val="center"/>
          </w:tcPr>
          <w:p w:rsidR="00A21D6C" w:rsidRPr="00D34B30" w:rsidRDefault="00A21D6C" w:rsidP="00C777CF">
            <w:pPr>
              <w:ind w:firstLine="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pct"/>
            <w:vMerge/>
            <w:vAlign w:val="center"/>
          </w:tcPr>
          <w:p w:rsidR="00A21D6C" w:rsidRPr="00D34B30" w:rsidRDefault="00A21D6C" w:rsidP="00C777CF">
            <w:pPr>
              <w:ind w:firstLine="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8" w:type="pct"/>
            <w:vAlign w:val="center"/>
          </w:tcPr>
          <w:p w:rsidR="00A21D6C" w:rsidRPr="00D34B30" w:rsidRDefault="00A21D6C" w:rsidP="00C777CF">
            <w:pPr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D34B30">
              <w:rPr>
                <w:rFonts w:ascii="Times New Roman" w:eastAsia="Times New Roman" w:hAnsi="Times New Roman" w:cs="Times New Roman"/>
                <w:noProof/>
                <w:lang w:eastAsia="ru-RU"/>
              </w:rPr>
              <w:t>1221487201</w:t>
            </w:r>
          </w:p>
        </w:tc>
        <w:tc>
          <w:tcPr>
            <w:tcW w:w="2949" w:type="pct"/>
            <w:vAlign w:val="center"/>
          </w:tcPr>
          <w:p w:rsidR="00A21D6C" w:rsidRPr="00D34B30" w:rsidRDefault="00A21D6C" w:rsidP="00C777CF">
            <w:pPr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D34B30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                            село  Степове</w:t>
            </w:r>
          </w:p>
        </w:tc>
      </w:tr>
      <w:tr w:rsidR="00A21D6C" w:rsidRPr="00D34B30" w:rsidTr="00C777CF">
        <w:tc>
          <w:tcPr>
            <w:tcW w:w="517" w:type="pct"/>
            <w:vMerge/>
            <w:vAlign w:val="center"/>
          </w:tcPr>
          <w:p w:rsidR="00A21D6C" w:rsidRPr="00D34B30" w:rsidRDefault="00A21D6C" w:rsidP="00C777CF">
            <w:pPr>
              <w:ind w:firstLine="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pct"/>
            <w:vMerge/>
            <w:vAlign w:val="center"/>
          </w:tcPr>
          <w:p w:rsidR="00A21D6C" w:rsidRPr="00D34B30" w:rsidRDefault="00A21D6C" w:rsidP="00C777CF">
            <w:pPr>
              <w:ind w:firstLine="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8" w:type="pct"/>
            <w:vAlign w:val="center"/>
          </w:tcPr>
          <w:p w:rsidR="00A21D6C" w:rsidRPr="00D34B30" w:rsidRDefault="00A21D6C" w:rsidP="00C777CF">
            <w:pPr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D34B30">
              <w:rPr>
                <w:rFonts w:ascii="Times New Roman" w:eastAsia="Times New Roman" w:hAnsi="Times New Roman" w:cs="Times New Roman"/>
                <w:noProof/>
                <w:lang w:eastAsia="ru-RU"/>
              </w:rPr>
              <w:t>1221487202</w:t>
            </w:r>
          </w:p>
        </w:tc>
        <w:tc>
          <w:tcPr>
            <w:tcW w:w="2949" w:type="pct"/>
            <w:vAlign w:val="center"/>
          </w:tcPr>
          <w:p w:rsidR="00A21D6C" w:rsidRPr="00D34B30" w:rsidRDefault="00A21D6C" w:rsidP="00C777CF">
            <w:pPr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D34B30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                            село  Благовіщенка</w:t>
            </w:r>
          </w:p>
        </w:tc>
      </w:tr>
      <w:tr w:rsidR="00A21D6C" w:rsidRPr="00D34B30" w:rsidTr="00C777CF">
        <w:tc>
          <w:tcPr>
            <w:tcW w:w="517" w:type="pct"/>
            <w:vMerge/>
            <w:vAlign w:val="center"/>
          </w:tcPr>
          <w:p w:rsidR="00A21D6C" w:rsidRPr="00D34B30" w:rsidRDefault="00A21D6C" w:rsidP="00C777CF">
            <w:pPr>
              <w:ind w:firstLine="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pct"/>
            <w:vMerge/>
            <w:vAlign w:val="center"/>
          </w:tcPr>
          <w:p w:rsidR="00A21D6C" w:rsidRPr="00D34B30" w:rsidRDefault="00A21D6C" w:rsidP="00C777CF">
            <w:pPr>
              <w:ind w:firstLine="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8" w:type="pct"/>
            <w:vAlign w:val="center"/>
          </w:tcPr>
          <w:p w:rsidR="00A21D6C" w:rsidRPr="00D34B30" w:rsidRDefault="00A21D6C" w:rsidP="00C777CF">
            <w:pPr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D34B30">
              <w:rPr>
                <w:rFonts w:ascii="Times New Roman" w:eastAsia="Times New Roman" w:hAnsi="Times New Roman" w:cs="Times New Roman"/>
                <w:noProof/>
                <w:lang w:eastAsia="ru-RU"/>
              </w:rPr>
              <w:t>1221482001</w:t>
            </w:r>
          </w:p>
        </w:tc>
        <w:tc>
          <w:tcPr>
            <w:tcW w:w="2949" w:type="pct"/>
            <w:vAlign w:val="center"/>
          </w:tcPr>
          <w:p w:rsidR="00A21D6C" w:rsidRPr="00D34B30" w:rsidRDefault="00A21D6C" w:rsidP="00C777CF">
            <w:pPr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D34B30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                            селище Горького</w:t>
            </w:r>
          </w:p>
        </w:tc>
      </w:tr>
      <w:tr w:rsidR="00A21D6C" w:rsidRPr="00D34B30" w:rsidTr="00C777CF">
        <w:tc>
          <w:tcPr>
            <w:tcW w:w="517" w:type="pct"/>
            <w:vMerge/>
            <w:vAlign w:val="center"/>
          </w:tcPr>
          <w:p w:rsidR="00A21D6C" w:rsidRPr="00D34B30" w:rsidRDefault="00A21D6C" w:rsidP="00C777CF">
            <w:pPr>
              <w:ind w:firstLine="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pct"/>
            <w:vMerge/>
            <w:vAlign w:val="center"/>
          </w:tcPr>
          <w:p w:rsidR="00A21D6C" w:rsidRPr="00D34B30" w:rsidRDefault="00A21D6C" w:rsidP="00C777CF">
            <w:pPr>
              <w:ind w:firstLine="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8" w:type="pct"/>
            <w:vAlign w:val="center"/>
          </w:tcPr>
          <w:p w:rsidR="00A21D6C" w:rsidRPr="00D34B30" w:rsidRDefault="00A21D6C" w:rsidP="00C777CF">
            <w:pPr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D34B30">
              <w:rPr>
                <w:rFonts w:ascii="Times New Roman" w:eastAsia="Times New Roman" w:hAnsi="Times New Roman" w:cs="Times New Roman"/>
                <w:noProof/>
                <w:lang w:eastAsia="ru-RU"/>
              </w:rPr>
              <w:t>1221482002</w:t>
            </w:r>
          </w:p>
        </w:tc>
        <w:tc>
          <w:tcPr>
            <w:tcW w:w="2949" w:type="pct"/>
            <w:vAlign w:val="center"/>
          </w:tcPr>
          <w:p w:rsidR="00A21D6C" w:rsidRPr="00D34B30" w:rsidRDefault="00A21D6C" w:rsidP="00C777CF">
            <w:pPr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D34B30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                            село Долинське</w:t>
            </w:r>
          </w:p>
        </w:tc>
      </w:tr>
      <w:tr w:rsidR="00A21D6C" w:rsidRPr="00D34B30" w:rsidTr="00C777CF">
        <w:tc>
          <w:tcPr>
            <w:tcW w:w="517" w:type="pct"/>
            <w:vMerge/>
            <w:vAlign w:val="center"/>
          </w:tcPr>
          <w:p w:rsidR="00A21D6C" w:rsidRPr="00D34B30" w:rsidRDefault="00A21D6C" w:rsidP="00C777CF">
            <w:pPr>
              <w:ind w:firstLine="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pct"/>
            <w:vMerge/>
            <w:vAlign w:val="center"/>
          </w:tcPr>
          <w:p w:rsidR="00A21D6C" w:rsidRPr="00D34B30" w:rsidRDefault="00A21D6C" w:rsidP="00C777CF">
            <w:pPr>
              <w:ind w:firstLine="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8" w:type="pct"/>
            <w:vAlign w:val="center"/>
          </w:tcPr>
          <w:p w:rsidR="00A21D6C" w:rsidRPr="00D34B30" w:rsidRDefault="00A21D6C" w:rsidP="00C777CF">
            <w:pPr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D34B30">
              <w:rPr>
                <w:rFonts w:ascii="Times New Roman" w:eastAsia="Times New Roman" w:hAnsi="Times New Roman" w:cs="Times New Roman"/>
                <w:noProof/>
                <w:lang w:eastAsia="ru-RU"/>
              </w:rPr>
              <w:t>1221482004</w:t>
            </w:r>
          </w:p>
        </w:tc>
        <w:tc>
          <w:tcPr>
            <w:tcW w:w="2949" w:type="pct"/>
            <w:vAlign w:val="center"/>
          </w:tcPr>
          <w:p w:rsidR="00A21D6C" w:rsidRPr="00D34B30" w:rsidRDefault="00A21D6C" w:rsidP="00C777CF">
            <w:pPr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D34B30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                            село Нове</w:t>
            </w:r>
          </w:p>
        </w:tc>
      </w:tr>
      <w:tr w:rsidR="00A21D6C" w:rsidRPr="00D34B30" w:rsidTr="00C777CF">
        <w:tc>
          <w:tcPr>
            <w:tcW w:w="517" w:type="pct"/>
            <w:vMerge/>
            <w:vAlign w:val="center"/>
          </w:tcPr>
          <w:p w:rsidR="00A21D6C" w:rsidRPr="00D34B30" w:rsidRDefault="00A21D6C" w:rsidP="00C777CF">
            <w:pPr>
              <w:ind w:firstLine="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pct"/>
            <w:vMerge/>
            <w:vAlign w:val="center"/>
          </w:tcPr>
          <w:p w:rsidR="00A21D6C" w:rsidRPr="00D34B30" w:rsidRDefault="00A21D6C" w:rsidP="00C777CF">
            <w:pPr>
              <w:ind w:firstLine="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8" w:type="pct"/>
            <w:vAlign w:val="center"/>
          </w:tcPr>
          <w:p w:rsidR="00A21D6C" w:rsidRPr="00D34B30" w:rsidRDefault="00A21D6C" w:rsidP="00C777CF">
            <w:pPr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D34B30">
              <w:rPr>
                <w:rFonts w:ascii="Times New Roman" w:eastAsia="Times New Roman" w:hAnsi="Times New Roman" w:cs="Times New Roman"/>
                <w:noProof/>
                <w:lang w:eastAsia="ru-RU"/>
              </w:rPr>
              <w:t>1221482006</w:t>
            </w:r>
          </w:p>
        </w:tc>
        <w:tc>
          <w:tcPr>
            <w:tcW w:w="2949" w:type="pct"/>
            <w:vAlign w:val="center"/>
          </w:tcPr>
          <w:p w:rsidR="00A21D6C" w:rsidRPr="00D34B30" w:rsidRDefault="00A21D6C" w:rsidP="00C777CF">
            <w:pPr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D34B30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                            село Пашена Балка</w:t>
            </w:r>
          </w:p>
        </w:tc>
      </w:tr>
      <w:tr w:rsidR="00A21D6C" w:rsidRPr="00D34B30" w:rsidTr="00C777CF">
        <w:tc>
          <w:tcPr>
            <w:tcW w:w="517" w:type="pct"/>
            <w:vMerge/>
            <w:vAlign w:val="center"/>
          </w:tcPr>
          <w:p w:rsidR="00A21D6C" w:rsidRPr="00D34B30" w:rsidRDefault="00A21D6C" w:rsidP="00C777CF">
            <w:pPr>
              <w:ind w:firstLine="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pct"/>
            <w:vMerge/>
            <w:vAlign w:val="center"/>
          </w:tcPr>
          <w:p w:rsidR="00A21D6C" w:rsidRPr="00D34B30" w:rsidRDefault="00A21D6C" w:rsidP="00C777CF">
            <w:pPr>
              <w:ind w:firstLine="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8" w:type="pct"/>
            <w:vAlign w:val="center"/>
          </w:tcPr>
          <w:p w:rsidR="00A21D6C" w:rsidRPr="00D34B30" w:rsidRDefault="00A21D6C" w:rsidP="00C777CF">
            <w:pPr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D34B30">
              <w:rPr>
                <w:rFonts w:ascii="Times New Roman" w:eastAsia="Times New Roman" w:hAnsi="Times New Roman" w:cs="Times New Roman"/>
                <w:noProof/>
                <w:lang w:eastAsia="ru-RU"/>
              </w:rPr>
              <w:t>1221482008</w:t>
            </w:r>
          </w:p>
        </w:tc>
        <w:tc>
          <w:tcPr>
            <w:tcW w:w="2949" w:type="pct"/>
            <w:vAlign w:val="center"/>
          </w:tcPr>
          <w:p w:rsidR="00A21D6C" w:rsidRPr="00D34B30" w:rsidRDefault="00A21D6C" w:rsidP="00C777CF">
            <w:pPr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D34B30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                            селище Шевченко</w:t>
            </w:r>
          </w:p>
        </w:tc>
      </w:tr>
    </w:tbl>
    <w:p w:rsidR="00A21D6C" w:rsidRPr="00A21D6C" w:rsidRDefault="00A21D6C" w:rsidP="00A21D6C">
      <w:pPr>
        <w:ind w:left="422"/>
        <w:rPr>
          <w:rFonts w:ascii="Times New Roman" w:hAnsi="Times New Roman" w:cs="Times New Roman"/>
        </w:rPr>
      </w:pPr>
      <w:r w:rsidRPr="00A21D6C">
        <w:rPr>
          <w:rFonts w:ascii="Times New Roman" w:hAnsi="Times New Roman" w:cs="Times New Roman"/>
          <w:b/>
        </w:rPr>
        <w:t xml:space="preserve">Для І групи платників єдиного податку за видами діяльності відповідно до </w:t>
      </w:r>
    </w:p>
    <w:p w:rsidR="00A21D6C" w:rsidRPr="00A21D6C" w:rsidRDefault="00A21D6C" w:rsidP="00CA0F4A">
      <w:pPr>
        <w:tabs>
          <w:tab w:val="left" w:pos="9214"/>
          <w:tab w:val="left" w:pos="9355"/>
        </w:tabs>
        <w:ind w:left="1153" w:right="-1"/>
        <w:jc w:val="center"/>
        <w:rPr>
          <w:rFonts w:ascii="Times New Roman" w:hAnsi="Times New Roman" w:cs="Times New Roman"/>
          <w:b/>
        </w:rPr>
      </w:pPr>
      <w:r w:rsidRPr="00A21D6C">
        <w:rPr>
          <w:rFonts w:ascii="Times New Roman" w:hAnsi="Times New Roman" w:cs="Times New Roman"/>
          <w:b/>
        </w:rPr>
        <w:t>Державного Класифікатора видів економічної діяльності ДК 009:2010</w:t>
      </w:r>
    </w:p>
    <w:p w:rsidR="00A21D6C" w:rsidRPr="00A21D6C" w:rsidRDefault="00A21D6C" w:rsidP="00A21D6C">
      <w:pPr>
        <w:ind w:left="1153" w:right="605"/>
        <w:jc w:val="center"/>
        <w:rPr>
          <w:rFonts w:ascii="Times New Roman" w:hAnsi="Times New Roman" w:cs="Times New Roman"/>
        </w:rPr>
      </w:pPr>
      <w:r w:rsidRPr="00A21D6C">
        <w:rPr>
          <w:rFonts w:ascii="Times New Roman" w:hAnsi="Times New Roman" w:cs="Times New Roman"/>
          <w:b/>
        </w:rPr>
        <w:t xml:space="preserve">  (за уточненим переліком ДФС України) </w:t>
      </w:r>
      <w:r w:rsidRPr="00A21D6C">
        <w:rPr>
          <w:rFonts w:ascii="Times New Roman" w:hAnsi="Times New Roman" w:cs="Times New Roman"/>
        </w:rPr>
        <w:t xml:space="preserve"> </w:t>
      </w:r>
    </w:p>
    <w:p w:rsidR="00A21D6C" w:rsidRPr="00A21D6C" w:rsidRDefault="00A21D6C" w:rsidP="00A21D6C">
      <w:pPr>
        <w:ind w:left="10" w:right="-15"/>
        <w:jc w:val="center"/>
        <w:rPr>
          <w:rFonts w:ascii="Times New Roman" w:hAnsi="Times New Roman" w:cs="Times New Roman"/>
        </w:rPr>
      </w:pPr>
      <w:r w:rsidRPr="00A21D6C">
        <w:rPr>
          <w:rFonts w:ascii="Times New Roman" w:hAnsi="Times New Roman" w:cs="Times New Roman"/>
          <w:b/>
        </w:rPr>
        <w:t xml:space="preserve">Роздрібний продаж товарів з торгівельних місць </w:t>
      </w:r>
    </w:p>
    <w:tbl>
      <w:tblPr>
        <w:tblW w:w="10086" w:type="dxa"/>
        <w:tblInd w:w="-144" w:type="dxa"/>
        <w:tblCellMar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1133"/>
        <w:gridCol w:w="7943"/>
        <w:gridCol w:w="1010"/>
      </w:tblGrid>
      <w:tr w:rsidR="00A21D6C" w:rsidRPr="00A21D6C" w:rsidTr="008E5316">
        <w:trPr>
          <w:trHeight w:val="44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8E5316" w:rsidRDefault="00A21D6C" w:rsidP="00C77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16">
              <w:rPr>
                <w:rFonts w:ascii="Times New Roman" w:hAnsi="Times New Roman" w:cs="Times New Roman"/>
                <w:sz w:val="20"/>
                <w:szCs w:val="20"/>
              </w:rPr>
              <w:t>Ставка податку</w:t>
            </w:r>
          </w:p>
        </w:tc>
      </w:tr>
      <w:tr w:rsidR="00A21D6C" w:rsidRPr="00A21D6C" w:rsidTr="00CA0F4A">
        <w:trPr>
          <w:trHeight w:val="28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47.8  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Роздрібна торгівля з лотків і на ринках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21D6C" w:rsidRPr="00A21D6C" w:rsidTr="00CA0F4A">
        <w:trPr>
          <w:trHeight w:val="55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47.81  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8E5316">
            <w:pPr>
              <w:jc w:val="both"/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>Роздрібна торгівля з лотків і на ринках харчовими продуктами, напоями та тютюновими виробами* (крім продажу підакцизних товарів, пально-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1D6C" w:rsidRPr="00A21D6C" w:rsidTr="00CA0F4A">
        <w:trPr>
          <w:trHeight w:val="1109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8E5316">
            <w:pPr>
              <w:jc w:val="both"/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мастильних, лікеро-горілчаних та тютюнових виробів, разом з цим, дозволено здійснювати роздрібний продаж пально-мастильних матеріалів в </w:t>
            </w:r>
            <w:proofErr w:type="spellStart"/>
            <w:r w:rsidRPr="00A21D6C">
              <w:rPr>
                <w:rFonts w:ascii="Times New Roman" w:hAnsi="Times New Roman" w:cs="Times New Roman"/>
              </w:rPr>
              <w:t>ємкостях</w:t>
            </w:r>
            <w:proofErr w:type="spellEnd"/>
            <w:r w:rsidRPr="00A21D6C">
              <w:rPr>
                <w:rFonts w:ascii="Times New Roman" w:hAnsi="Times New Roman" w:cs="Times New Roman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20 л"/>
              </w:smartTagPr>
              <w:r w:rsidRPr="00A21D6C">
                <w:rPr>
                  <w:rFonts w:ascii="Times New Roman" w:hAnsi="Times New Roman" w:cs="Times New Roman"/>
                </w:rPr>
                <w:t>20 л</w:t>
              </w:r>
            </w:smartTag>
            <w:r w:rsidRPr="00A21D6C">
              <w:rPr>
                <w:rFonts w:ascii="Times New Roman" w:hAnsi="Times New Roman" w:cs="Times New Roman"/>
              </w:rPr>
              <w:t xml:space="preserve"> та діяльність фізичних осіб, пов’язаної з роздрібним </w:t>
            </w:r>
            <w:proofErr w:type="spellStart"/>
            <w:r w:rsidRPr="00A21D6C">
              <w:rPr>
                <w:rFonts w:ascii="Times New Roman" w:hAnsi="Times New Roman" w:cs="Times New Roman"/>
              </w:rPr>
              <w:t>продажем</w:t>
            </w:r>
            <w:proofErr w:type="spellEnd"/>
            <w:r w:rsidRPr="00A21D6C">
              <w:rPr>
                <w:rFonts w:ascii="Times New Roman" w:hAnsi="Times New Roman" w:cs="Times New Roman"/>
              </w:rPr>
              <w:t xml:space="preserve"> пива та столових вин) 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21D6C" w:rsidRPr="00A21D6C" w:rsidTr="00CA0F4A">
        <w:trPr>
          <w:trHeight w:val="56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47.82  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Роздрібна торгівля з лотків і на ринках текстильними виробами, одягом і взуттям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21D6C" w:rsidRPr="00A21D6C" w:rsidTr="00CA0F4A">
        <w:trPr>
          <w:trHeight w:val="28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47.89  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Роздрібна торгівля з лотків і на ринках іншими товарами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10</w:t>
            </w:r>
          </w:p>
        </w:tc>
      </w:tr>
    </w:tbl>
    <w:p w:rsidR="00A21D6C" w:rsidRPr="00A21D6C" w:rsidRDefault="00A21D6C" w:rsidP="00A21D6C">
      <w:pPr>
        <w:jc w:val="center"/>
        <w:rPr>
          <w:rFonts w:ascii="Times New Roman" w:hAnsi="Times New Roman" w:cs="Times New Roman"/>
        </w:rPr>
      </w:pPr>
      <w:r w:rsidRPr="00A21D6C">
        <w:rPr>
          <w:rFonts w:ascii="Times New Roman" w:hAnsi="Times New Roman" w:cs="Times New Roman"/>
        </w:rPr>
        <w:t xml:space="preserve"> </w:t>
      </w:r>
      <w:r w:rsidRPr="00A21D6C">
        <w:rPr>
          <w:rFonts w:ascii="Times New Roman" w:hAnsi="Times New Roman" w:cs="Times New Roman"/>
          <w:b/>
        </w:rPr>
        <w:t xml:space="preserve">Побутові послуги населенню </w:t>
      </w:r>
    </w:p>
    <w:tbl>
      <w:tblPr>
        <w:tblW w:w="10067" w:type="dxa"/>
        <w:tblInd w:w="-144" w:type="dxa"/>
        <w:tblCellMar>
          <w:left w:w="110" w:type="dxa"/>
          <w:right w:w="62" w:type="dxa"/>
        </w:tblCellMar>
        <w:tblLook w:val="04A0" w:firstRow="1" w:lastRow="0" w:firstColumn="1" w:lastColumn="0" w:noHBand="0" w:noVBand="1"/>
      </w:tblPr>
      <w:tblGrid>
        <w:gridCol w:w="1133"/>
        <w:gridCol w:w="7943"/>
        <w:gridCol w:w="991"/>
      </w:tblGrid>
      <w:tr w:rsidR="00A21D6C" w:rsidRPr="00A21D6C" w:rsidTr="008E5316">
        <w:trPr>
          <w:trHeight w:val="40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A0F4A">
            <w:pPr>
              <w:jc w:val="center"/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A0F4A">
            <w:pPr>
              <w:jc w:val="center"/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8E5316" w:rsidRDefault="00A21D6C" w:rsidP="00CA0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16">
              <w:rPr>
                <w:rFonts w:ascii="Times New Roman" w:hAnsi="Times New Roman" w:cs="Times New Roman"/>
                <w:sz w:val="20"/>
                <w:szCs w:val="20"/>
              </w:rPr>
              <w:t>Ставка податку</w:t>
            </w:r>
          </w:p>
        </w:tc>
      </w:tr>
      <w:tr w:rsidR="00A21D6C" w:rsidRPr="00A21D6C" w:rsidTr="00CA0F4A">
        <w:trPr>
          <w:trHeight w:val="28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02.40 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Надання допоміжних послуг у лісовому господарстві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21D6C" w:rsidRPr="00A21D6C" w:rsidTr="00CA0F4A">
        <w:trPr>
          <w:trHeight w:val="28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45.2  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Технічне обслуговування та ремонт автотранспортних засобів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21D6C" w:rsidRPr="00A21D6C" w:rsidTr="00CA0F4A">
        <w:trPr>
          <w:trHeight w:val="28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81.2  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Діяльність із прибирання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21D6C" w:rsidRPr="00A21D6C" w:rsidTr="00CA0F4A">
        <w:trPr>
          <w:trHeight w:val="28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81.21  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Загальне прибирання будинків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21D6C" w:rsidRPr="00A21D6C" w:rsidTr="00CA0F4A">
        <w:trPr>
          <w:trHeight w:val="56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95.21  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Ремонт електронної апаратури побутового призначення для приймання, записування, відтворення звуку й зображення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21D6C" w:rsidRPr="00A21D6C" w:rsidTr="00CA0F4A">
        <w:trPr>
          <w:trHeight w:val="28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95.22  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Ремонт побутових приладів, домашнього та садового обладнання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21D6C" w:rsidRPr="00A21D6C" w:rsidTr="00CA0F4A">
        <w:trPr>
          <w:trHeight w:val="28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95.23  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Ремонт взуття та шкіряних виробів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21D6C" w:rsidRPr="00A21D6C" w:rsidTr="00CA0F4A">
        <w:trPr>
          <w:trHeight w:val="28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95.24  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Ремонт меблів і домашнього начиння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21D6C" w:rsidRPr="00A21D6C" w:rsidTr="00CA0F4A">
        <w:trPr>
          <w:trHeight w:val="28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96.0  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Надання інших індивідуальних послуг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21D6C" w:rsidRPr="00A21D6C" w:rsidTr="00CA0F4A">
        <w:trPr>
          <w:trHeight w:val="36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96.02  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Надання послуг перукарнями та салонами краси  (крім виробництва перук)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10</w:t>
            </w:r>
          </w:p>
        </w:tc>
      </w:tr>
    </w:tbl>
    <w:p w:rsidR="00A21D6C" w:rsidRPr="00923685" w:rsidRDefault="00A21D6C" w:rsidP="00923685">
      <w:pPr>
        <w:ind w:left="420" w:right="-17"/>
        <w:rPr>
          <w:rFonts w:ascii="Times New Roman" w:hAnsi="Times New Roman" w:cs="Times New Roman"/>
          <w:sz w:val="20"/>
          <w:szCs w:val="20"/>
        </w:rPr>
      </w:pPr>
      <w:r w:rsidRPr="00923685">
        <w:rPr>
          <w:rFonts w:ascii="Times New Roman" w:hAnsi="Times New Roman" w:cs="Times New Roman"/>
          <w:sz w:val="20"/>
          <w:szCs w:val="20"/>
        </w:rPr>
        <w:t xml:space="preserve">* виготовлення за індивідуальним замовленням; </w:t>
      </w:r>
    </w:p>
    <w:p w:rsidR="00A21D6C" w:rsidRPr="00923685" w:rsidRDefault="00A21D6C" w:rsidP="00923685">
      <w:pPr>
        <w:ind w:left="420" w:right="-17"/>
        <w:rPr>
          <w:rFonts w:ascii="Times New Roman" w:hAnsi="Times New Roman" w:cs="Times New Roman"/>
          <w:sz w:val="20"/>
          <w:szCs w:val="20"/>
        </w:rPr>
      </w:pPr>
      <w:r w:rsidRPr="00923685">
        <w:rPr>
          <w:rFonts w:ascii="Times New Roman" w:hAnsi="Times New Roman" w:cs="Times New Roman"/>
          <w:sz w:val="20"/>
          <w:szCs w:val="20"/>
        </w:rPr>
        <w:t xml:space="preserve">У тексті вжито скорочення: н. в. і. у. - не віднесено до інших угруповань </w:t>
      </w:r>
      <w:r w:rsidRPr="00923685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A21D6C" w:rsidRPr="00A21D6C" w:rsidRDefault="00A21D6C" w:rsidP="00A21D6C">
      <w:pPr>
        <w:ind w:right="505"/>
        <w:jc w:val="right"/>
        <w:rPr>
          <w:rFonts w:ascii="Times New Roman" w:hAnsi="Times New Roman" w:cs="Times New Roman"/>
          <w:b/>
        </w:rPr>
      </w:pPr>
    </w:p>
    <w:p w:rsidR="00A21D6C" w:rsidRPr="00A21D6C" w:rsidRDefault="00A21D6C" w:rsidP="00A21D6C">
      <w:pPr>
        <w:ind w:right="505"/>
        <w:jc w:val="right"/>
        <w:rPr>
          <w:rFonts w:ascii="Times New Roman" w:hAnsi="Times New Roman" w:cs="Times New Roman"/>
        </w:rPr>
      </w:pPr>
      <w:r w:rsidRPr="00A21D6C">
        <w:rPr>
          <w:rFonts w:ascii="Times New Roman" w:hAnsi="Times New Roman" w:cs="Times New Roman"/>
          <w:b/>
        </w:rPr>
        <w:t xml:space="preserve">Для ІІ групи платників єдиного податку за видами діяльності відповідно до </w:t>
      </w:r>
    </w:p>
    <w:p w:rsidR="00A21D6C" w:rsidRPr="00A21D6C" w:rsidRDefault="00A21D6C" w:rsidP="00A21D6C">
      <w:pPr>
        <w:ind w:left="1292"/>
        <w:rPr>
          <w:rFonts w:ascii="Times New Roman" w:hAnsi="Times New Roman" w:cs="Times New Roman"/>
        </w:rPr>
      </w:pPr>
      <w:r w:rsidRPr="00A21D6C">
        <w:rPr>
          <w:rFonts w:ascii="Times New Roman" w:hAnsi="Times New Roman" w:cs="Times New Roman"/>
          <w:b/>
        </w:rPr>
        <w:t xml:space="preserve">Державного Класифікатора видів економічної діяльності ДК 009:2010  </w:t>
      </w:r>
    </w:p>
    <w:p w:rsidR="00A21D6C" w:rsidRPr="00A21D6C" w:rsidRDefault="00A21D6C" w:rsidP="00A21D6C">
      <w:pPr>
        <w:ind w:left="10" w:right="-15"/>
        <w:jc w:val="center"/>
        <w:rPr>
          <w:rFonts w:ascii="Times New Roman" w:hAnsi="Times New Roman" w:cs="Times New Roman"/>
        </w:rPr>
      </w:pPr>
      <w:r w:rsidRPr="00A21D6C">
        <w:rPr>
          <w:rFonts w:ascii="Times New Roman" w:hAnsi="Times New Roman" w:cs="Times New Roman"/>
          <w:b/>
        </w:rPr>
        <w:t xml:space="preserve">(за уточненим переліком ДФС України) </w:t>
      </w:r>
    </w:p>
    <w:tbl>
      <w:tblPr>
        <w:tblW w:w="10035" w:type="dxa"/>
        <w:tblInd w:w="-144" w:type="dxa"/>
        <w:tblCellMar>
          <w:left w:w="110" w:type="dxa"/>
          <w:right w:w="59" w:type="dxa"/>
        </w:tblCellMar>
        <w:tblLook w:val="04A0" w:firstRow="1" w:lastRow="0" w:firstColumn="1" w:lastColumn="0" w:noHBand="0" w:noVBand="1"/>
      </w:tblPr>
      <w:tblGrid>
        <w:gridCol w:w="937"/>
        <w:gridCol w:w="7855"/>
        <w:gridCol w:w="1243"/>
      </w:tblGrid>
      <w:tr w:rsidR="00A21D6C" w:rsidRPr="00A21D6C" w:rsidTr="00CA0F4A">
        <w:trPr>
          <w:trHeight w:val="62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>Ставка податку</w:t>
            </w:r>
          </w:p>
        </w:tc>
      </w:tr>
      <w:tr w:rsidR="00A21D6C" w:rsidRPr="00A21D6C" w:rsidTr="00CA0F4A">
        <w:trPr>
          <w:trHeight w:val="336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01 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Сільське господарство, мисливство та надання пов’язаних із ними послуг 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336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01.1 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Вирощування однорічних і дворічних культур 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615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01.11 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Вирощування зернових культур (крім рису), бобових культур і насіння олійних культур 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336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01.25 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Вирощування ягід, горіхів, інших фруктів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346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01.4 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Тваринництво 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336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01.41 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Розведення великої рогатої худоби молочних порід 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336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01.45 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Розведення </w:t>
            </w:r>
            <w:proofErr w:type="spellStart"/>
            <w:r w:rsidRPr="00A21D6C">
              <w:rPr>
                <w:rFonts w:ascii="Times New Roman" w:hAnsi="Times New Roman" w:cs="Times New Roman"/>
              </w:rPr>
              <w:t>овець</w:t>
            </w:r>
            <w:proofErr w:type="spellEnd"/>
            <w:r w:rsidRPr="00A21D6C">
              <w:rPr>
                <w:rFonts w:ascii="Times New Roman" w:hAnsi="Times New Roman" w:cs="Times New Roman"/>
              </w:rPr>
              <w:t xml:space="preserve"> і кіз 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336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01.46 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Розведення свиней 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346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01.47 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Розведення свійської птиці 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346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01.49 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Розведення інших тварин 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346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01.50 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Змішане сільське господарство 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346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01.70 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Мисливство, відловлювання тварин і надання пов’язаних із ними послуг 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346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02 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Лісове господарство та лісозаготівлі 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351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02.10 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Лісівництво та інша діяльність у лісовому господарстві 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346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02.20 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Лісозаготівлі 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346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02.40 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Надання допоміжних послуг у лісовому господарстві 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346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03 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Рибне господарство 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336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03.1 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Рибальство 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346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03.12 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Прісноводне рибальство 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346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10 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Виробництво харчових продуктів 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336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10.1 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Виробництво м’яса та м’ясних продуктів 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336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10.11 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Виробництво м’яса 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346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10.12 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Виробництво м’яса свійської птиці 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336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10.13 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Виробництво м’ясних продуктів 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336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10.3 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Перероблення та консервування фруктів і овочів 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337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10.51 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Перероблення молока, виробництво масла та сиру 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346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16.10 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Лісопильне та стругальне виробництво 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610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16.2 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Виготовлення виробів з деревини, корка, соломки та рослинних матеріалів для плетіння 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624"/>
        </w:trPr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16.23  </w:t>
            </w:r>
          </w:p>
        </w:tc>
        <w:tc>
          <w:tcPr>
            <w:tcW w:w="7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Виробництво інших дерев’яних будівельних конструкцій і столярних виробів  </w:t>
            </w: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336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23.3 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Виробництво будівельних матеріалів із глини 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336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23.31 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Виробництво керамічних плиток і плит 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610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23.32 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Виробництво цегли, черепиці та інших будівельних виробів із випаленої глини 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367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>23.70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Різання, оброблення та оздоблення декоративного та будівельного </w:t>
            </w:r>
            <w:proofErr w:type="spellStart"/>
            <w:r w:rsidRPr="00A21D6C">
              <w:rPr>
                <w:rFonts w:ascii="Times New Roman" w:hAnsi="Times New Roman" w:cs="Times New Roman"/>
              </w:rPr>
              <w:t>каменя</w:t>
            </w:r>
            <w:proofErr w:type="spellEnd"/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61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45 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Оптова та роздрібна торгівля автотранспортними засобами та мотоциклами, їх ремонт 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336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45.20 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Технічне обслуговування та ремонт автотранспортних засобів 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346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lastRenderedPageBreak/>
              <w:t xml:space="preserve">45.3 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Торгівля деталями та приладдям для автотранспортних засобів 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336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45.32 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Роздрібна торгівля деталями та приладдям для автотранспортних засобів 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62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47 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Роздрібна торгівля, крім торгівлі автотранспортними засобами та мотоциклами 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346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47.1 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Роздрібна торгівля в неспеціалізованих магазинах 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336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47.19 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Інші види роздрібної торгівлі в неспеціалізованих магазинах 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336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47.21 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Роздрібна торгівля фруктами й овочами в спеціалізованих магазинах 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61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47.24 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Роздрібна торгівля хлібобулочними виробами, борошняними та цукровими кондитерськими виробами в спеціалізованих магазинах 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610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47.29 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Роздрібна торгівля іншими продуктами харчування в спеціалізованих магазинах 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610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47.5 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Роздрібна торгівля іншими товарами господарського призначення в спеціалізованих магазинах 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336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47.51 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Роздрібна торгівля текстильними товарами в спеціалізованих магазинах 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336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47.8 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Роздрібна торгівля з лотків і на ринках 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581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47.81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>Роздрібна торгівля з лотків і на ринках харчовими продуктами, напоями та тютюновими виробами * (крім продажу підакцизних товарів, пально-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1142"/>
        </w:trPr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мастильних, лікеро-горілчаних та тютюнових виробів, разом з цим, дозволено здійснювати роздрібний продаж пально-мастильних матеріалів в </w:t>
            </w:r>
            <w:proofErr w:type="spellStart"/>
            <w:r w:rsidRPr="00A21D6C">
              <w:rPr>
                <w:rFonts w:ascii="Times New Roman" w:hAnsi="Times New Roman" w:cs="Times New Roman"/>
              </w:rPr>
              <w:t>ємкостях</w:t>
            </w:r>
            <w:proofErr w:type="spellEnd"/>
            <w:r w:rsidRPr="00A21D6C">
              <w:rPr>
                <w:rFonts w:ascii="Times New Roman" w:hAnsi="Times New Roman" w:cs="Times New Roman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20 л"/>
              </w:smartTagPr>
              <w:r w:rsidRPr="00A21D6C">
                <w:rPr>
                  <w:rFonts w:ascii="Times New Roman" w:hAnsi="Times New Roman" w:cs="Times New Roman"/>
                </w:rPr>
                <w:t>20 л</w:t>
              </w:r>
            </w:smartTag>
            <w:r w:rsidRPr="00A21D6C">
              <w:rPr>
                <w:rFonts w:ascii="Times New Roman" w:hAnsi="Times New Roman" w:cs="Times New Roman"/>
              </w:rPr>
              <w:t xml:space="preserve"> та діяльність фізичних осіб, пов’язаної з роздрібним </w:t>
            </w:r>
            <w:proofErr w:type="spellStart"/>
            <w:r w:rsidRPr="00A21D6C">
              <w:rPr>
                <w:rFonts w:ascii="Times New Roman" w:hAnsi="Times New Roman" w:cs="Times New Roman"/>
              </w:rPr>
              <w:t>продажем</w:t>
            </w:r>
            <w:proofErr w:type="spellEnd"/>
            <w:r w:rsidRPr="00A21D6C">
              <w:rPr>
                <w:rFonts w:ascii="Times New Roman" w:hAnsi="Times New Roman" w:cs="Times New Roman"/>
              </w:rPr>
              <w:t xml:space="preserve"> пива та столових вин) </w:t>
            </w: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62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47.82 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Роздрібна торгівля з лотків і на ринках текстильними виробами, одягом і взуттям 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336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47.89 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Роздрібна торгівля з лотків і на ринках іншими товарами 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336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47.9 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Роздрібна торгівля поза магазинами 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336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>73.1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>Рекламна діяльність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336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>90.03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>Індивідуальна мистецька діяльність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21D6C" w:rsidRPr="00A21D6C" w:rsidTr="00CA0F4A">
        <w:trPr>
          <w:trHeight w:val="336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96.09 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rPr>
                <w:rFonts w:ascii="Times New Roman" w:hAnsi="Times New Roman" w:cs="Times New Roman"/>
              </w:rPr>
            </w:pPr>
            <w:r w:rsidRPr="00A21D6C">
              <w:rPr>
                <w:rFonts w:ascii="Times New Roman" w:hAnsi="Times New Roman" w:cs="Times New Roman"/>
              </w:rPr>
              <w:t xml:space="preserve">Надання інших індивідуальних послуг, н. в. і. у. 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6C" w:rsidRPr="00A21D6C" w:rsidRDefault="00A21D6C" w:rsidP="00C77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D6C">
              <w:rPr>
                <w:rFonts w:ascii="Times New Roman" w:hAnsi="Times New Roman" w:cs="Times New Roman"/>
                <w:b/>
              </w:rPr>
              <w:t>15</w:t>
            </w:r>
          </w:p>
        </w:tc>
      </w:tr>
    </w:tbl>
    <w:p w:rsidR="00A21D6C" w:rsidRDefault="00A21D6C" w:rsidP="00A21D6C">
      <w:pPr>
        <w:ind w:left="422"/>
        <w:rPr>
          <w:rFonts w:ascii="Times New Roman" w:hAnsi="Times New Roman" w:cs="Times New Roman"/>
        </w:rPr>
      </w:pPr>
      <w:r w:rsidRPr="00A21D6C">
        <w:rPr>
          <w:rFonts w:ascii="Times New Roman" w:hAnsi="Times New Roman" w:cs="Times New Roman"/>
        </w:rPr>
        <w:t xml:space="preserve"> </w:t>
      </w:r>
    </w:p>
    <w:p w:rsidR="0057330D" w:rsidRDefault="0057330D" w:rsidP="00A21D6C">
      <w:pPr>
        <w:ind w:left="422"/>
        <w:rPr>
          <w:rFonts w:ascii="Times New Roman" w:hAnsi="Times New Roman" w:cs="Times New Roman"/>
        </w:rPr>
      </w:pPr>
    </w:p>
    <w:p w:rsidR="0057330D" w:rsidRPr="00A21D6C" w:rsidRDefault="0057330D" w:rsidP="00A21D6C">
      <w:pPr>
        <w:ind w:left="422"/>
        <w:rPr>
          <w:rFonts w:ascii="Times New Roman" w:hAnsi="Times New Roman" w:cs="Times New Roman"/>
        </w:rPr>
      </w:pPr>
    </w:p>
    <w:p w:rsidR="00F105AD" w:rsidRPr="009F6DD3" w:rsidRDefault="00CA0F4A" w:rsidP="009F6DD3">
      <w:pPr>
        <w:widowControl/>
        <w:spacing w:after="200" w:line="276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9F6DD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Секретар сільської ради                                             Наталія РИКАШ</w:t>
      </w:r>
    </w:p>
    <w:sectPr w:rsidR="00F105AD" w:rsidRPr="009F6DD3" w:rsidSect="00923685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6D2BF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0000003"/>
    <w:multiLevelType w:val="multilevel"/>
    <w:tmpl w:val="4FFA9412"/>
    <w:lvl w:ilvl="0">
      <w:start w:val="1"/>
      <w:numFmt w:val="bullet"/>
      <w:lvlText w:val="-"/>
      <w:lvlJc w:val="left"/>
      <w:pPr>
        <w:ind w:left="426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uk-UA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3">
    <w:nsid w:val="00000009"/>
    <w:multiLevelType w:val="multilevel"/>
    <w:tmpl w:val="D4704B48"/>
    <w:lvl w:ilvl="0">
      <w:start w:val="1"/>
      <w:numFmt w:val="decimal"/>
      <w:lvlText w:val="%1."/>
      <w:lvlJc w:val="left"/>
      <w:pPr>
        <w:ind w:left="71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uk-U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4">
    <w:nsid w:val="1AD629AB"/>
    <w:multiLevelType w:val="hybridMultilevel"/>
    <w:tmpl w:val="55144DA8"/>
    <w:lvl w:ilvl="0" w:tplc="58D44B6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572ED1"/>
    <w:multiLevelType w:val="multilevel"/>
    <w:tmpl w:val="D6D2BF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6">
    <w:nsid w:val="29D63A41"/>
    <w:multiLevelType w:val="hybridMultilevel"/>
    <w:tmpl w:val="E2625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A7010"/>
    <w:multiLevelType w:val="hybridMultilevel"/>
    <w:tmpl w:val="71509E08"/>
    <w:lvl w:ilvl="0" w:tplc="A016ED1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41568D"/>
    <w:multiLevelType w:val="hybridMultilevel"/>
    <w:tmpl w:val="1A5EE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46709"/>
    <w:multiLevelType w:val="hybridMultilevel"/>
    <w:tmpl w:val="9B8E2C82"/>
    <w:lvl w:ilvl="0" w:tplc="3A6A4E62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19A4969"/>
    <w:multiLevelType w:val="hybridMultilevel"/>
    <w:tmpl w:val="45343EBE"/>
    <w:lvl w:ilvl="0" w:tplc="4FB07168">
      <w:start w:val="4"/>
      <w:numFmt w:val="decimal"/>
      <w:lvlText w:val="%1."/>
      <w:lvlJc w:val="left"/>
      <w:pPr>
        <w:ind w:left="1070" w:hanging="360"/>
      </w:pPr>
      <w:rPr>
        <w:rFonts w:ascii="Calibri" w:eastAsia="Calibri" w:hAnsi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648209B7"/>
    <w:multiLevelType w:val="hybridMultilevel"/>
    <w:tmpl w:val="82B6E334"/>
    <w:lvl w:ilvl="0" w:tplc="DE52ACD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0"/>
  </w:num>
  <w:num w:numId="7">
    <w:abstractNumId w:val="6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84F"/>
    <w:rsid w:val="002709B4"/>
    <w:rsid w:val="00342709"/>
    <w:rsid w:val="004F71D8"/>
    <w:rsid w:val="0057330D"/>
    <w:rsid w:val="005A08E3"/>
    <w:rsid w:val="00682FFF"/>
    <w:rsid w:val="0068684F"/>
    <w:rsid w:val="006D568E"/>
    <w:rsid w:val="007C6588"/>
    <w:rsid w:val="007E475C"/>
    <w:rsid w:val="008639B4"/>
    <w:rsid w:val="008E5316"/>
    <w:rsid w:val="00923685"/>
    <w:rsid w:val="009A685B"/>
    <w:rsid w:val="009F6DD3"/>
    <w:rsid w:val="00A21D6C"/>
    <w:rsid w:val="00B061EE"/>
    <w:rsid w:val="00C36017"/>
    <w:rsid w:val="00C72CB9"/>
    <w:rsid w:val="00C95D06"/>
    <w:rsid w:val="00CA0F4A"/>
    <w:rsid w:val="00D25D21"/>
    <w:rsid w:val="00D37FF3"/>
    <w:rsid w:val="00D64EAC"/>
    <w:rsid w:val="00DF5D13"/>
    <w:rsid w:val="00F105AD"/>
    <w:rsid w:val="00F8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1D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paragraph" w:styleId="1">
    <w:name w:val="heading 1"/>
    <w:basedOn w:val="a"/>
    <w:next w:val="a"/>
    <w:link w:val="10"/>
    <w:qFormat/>
    <w:rsid w:val="00F105AD"/>
    <w:pPr>
      <w:keepNext/>
      <w:widowControl/>
      <w:spacing w:before="240"/>
      <w:ind w:left="567"/>
      <w:outlineLvl w:val="0"/>
    </w:pPr>
    <w:rPr>
      <w:rFonts w:ascii="Antiqua" w:eastAsia="Times New Roman" w:hAnsi="Antiqua" w:cs="Times New Roman"/>
      <w:b/>
      <w:smallCaps/>
      <w:color w:val="auto"/>
      <w:sz w:val="28"/>
      <w:szCs w:val="20"/>
      <w:lang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5AD"/>
    <w:pPr>
      <w:keepNext/>
      <w:widowControl/>
      <w:spacing w:before="120"/>
      <w:ind w:left="567"/>
      <w:outlineLvl w:val="1"/>
    </w:pPr>
    <w:rPr>
      <w:rFonts w:ascii="Antiqua" w:eastAsia="Times New Roman" w:hAnsi="Antiqua" w:cs="Times New Roman"/>
      <w:b/>
      <w:color w:val="auto"/>
      <w:sz w:val="26"/>
      <w:szCs w:val="20"/>
      <w:lang w:eastAsia="ru-RU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F105AD"/>
    <w:pPr>
      <w:keepNext/>
      <w:keepLines/>
      <w:widowControl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 w:eastAsia="en-US" w:bidi="ar-SA"/>
    </w:rPr>
  </w:style>
  <w:style w:type="paragraph" w:styleId="4">
    <w:name w:val="heading 4"/>
    <w:basedOn w:val="a"/>
    <w:next w:val="a"/>
    <w:link w:val="40"/>
    <w:unhideWhenUsed/>
    <w:qFormat/>
    <w:rsid w:val="00F105AD"/>
    <w:pPr>
      <w:keepNext/>
      <w:widowControl/>
      <w:spacing w:before="120"/>
      <w:ind w:left="567"/>
      <w:outlineLvl w:val="3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F105AD"/>
    <w:pPr>
      <w:keepNext/>
      <w:keepLines/>
      <w:widowControl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ru-RU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1D8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 w:bidi="ar-SA"/>
    </w:rPr>
  </w:style>
  <w:style w:type="paragraph" w:customStyle="1" w:styleId="11">
    <w:name w:val="Обычный1"/>
    <w:rsid w:val="004F71D8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nhideWhenUsed/>
    <w:rsid w:val="004F71D8"/>
    <w:pPr>
      <w:spacing w:after="120"/>
    </w:pPr>
  </w:style>
  <w:style w:type="character" w:customStyle="1" w:styleId="a5">
    <w:name w:val="Основной текст Знак"/>
    <w:basedOn w:val="a0"/>
    <w:link w:val="a4"/>
    <w:rsid w:val="004F71D8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customStyle="1" w:styleId="10">
    <w:name w:val="Заголовок 1 Знак"/>
    <w:basedOn w:val="a0"/>
    <w:link w:val="1"/>
    <w:rsid w:val="00F105AD"/>
    <w:rPr>
      <w:rFonts w:ascii="Antiqua" w:eastAsia="Times New Roman" w:hAnsi="Antiqua" w:cs="Times New Roman"/>
      <w:b/>
      <w:smallCaps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05AD"/>
    <w:rPr>
      <w:rFonts w:ascii="Antiqua" w:eastAsia="Times New Roman" w:hAnsi="Antiqua" w:cs="Times New Roman"/>
      <w:b/>
      <w:sz w:val="26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F105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F105AD"/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rsid w:val="00F105AD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2">
    <w:name w:val="Нет списка1"/>
    <w:next w:val="a2"/>
    <w:uiPriority w:val="99"/>
    <w:semiHidden/>
    <w:unhideWhenUsed/>
    <w:rsid w:val="00F105AD"/>
  </w:style>
  <w:style w:type="paragraph" w:styleId="a6">
    <w:name w:val="Normal (Web)"/>
    <w:basedOn w:val="a"/>
    <w:uiPriority w:val="99"/>
    <w:unhideWhenUsed/>
    <w:rsid w:val="00F105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StyleWisnow">
    <w:name w:val="StyleWisnow"/>
    <w:basedOn w:val="a"/>
    <w:rsid w:val="00F105AD"/>
    <w:pPr>
      <w:widowControl/>
      <w:spacing w:line="220" w:lineRule="exact"/>
    </w:pPr>
    <w:rPr>
      <w:rFonts w:ascii="Courier New" w:eastAsia="Courier New" w:hAnsi="Courier New" w:cs="Times New Roman"/>
      <w:color w:val="auto"/>
      <w:sz w:val="18"/>
      <w:szCs w:val="18"/>
      <w:lang w:eastAsia="ru-RU" w:bidi="ar-SA"/>
    </w:rPr>
  </w:style>
  <w:style w:type="character" w:customStyle="1" w:styleId="3pt">
    <w:name w:val="Основной текст + Интервал 3 pt"/>
    <w:basedOn w:val="a5"/>
    <w:rsid w:val="00F105AD"/>
    <w:rPr>
      <w:rFonts w:ascii="Times New Roman" w:eastAsia="Times New Roman" w:hAnsi="Times New Roman" w:cs="Times New Roman"/>
      <w:color w:val="000000"/>
      <w:spacing w:val="60"/>
      <w:sz w:val="27"/>
      <w:szCs w:val="27"/>
      <w:shd w:val="clear" w:color="auto" w:fill="FFFFFF"/>
      <w:lang w:val="ru-RU" w:eastAsia="ru-RU" w:bidi="uk-UA"/>
    </w:rPr>
  </w:style>
  <w:style w:type="character" w:customStyle="1" w:styleId="13">
    <w:name w:val="Основной текст Знак1"/>
    <w:basedOn w:val="a0"/>
    <w:locked/>
    <w:rsid w:val="00F105AD"/>
    <w:rPr>
      <w:rFonts w:ascii="Times New Roman" w:eastAsia="Times New Roman" w:hAnsi="Times New Roman" w:cs="Times New Roman"/>
      <w:sz w:val="27"/>
      <w:szCs w:val="27"/>
      <w:shd w:val="clear" w:color="auto" w:fill="FFFFFF"/>
      <w:lang w:val="ru-RU" w:eastAsia="ru-RU"/>
    </w:rPr>
  </w:style>
  <w:style w:type="character" w:customStyle="1" w:styleId="13pt">
    <w:name w:val="Основной текст + 13 pt"/>
    <w:aliases w:val="Не полужирный"/>
    <w:basedOn w:val="a5"/>
    <w:rsid w:val="00F105AD"/>
    <w:rPr>
      <w:rFonts w:ascii="Times New Roman" w:eastAsia="Times New Roman" w:hAnsi="Times New Roman" w:cs="Times New Roman" w:hint="default"/>
      <w:color w:val="000000"/>
      <w:sz w:val="26"/>
      <w:szCs w:val="26"/>
      <w:u w:val="single"/>
      <w:shd w:val="clear" w:color="auto" w:fill="FFFFFF"/>
      <w:lang w:val="ru-RU" w:eastAsia="ru-RU" w:bidi="uk-UA"/>
    </w:rPr>
  </w:style>
  <w:style w:type="character" w:customStyle="1" w:styleId="12pt">
    <w:name w:val="Основной текст + 12 pt"/>
    <w:aliases w:val="Не полужирный2"/>
    <w:basedOn w:val="a5"/>
    <w:rsid w:val="00F105AD"/>
    <w:rPr>
      <w:rFonts w:ascii="Times New Roman" w:eastAsia="Times New Roman" w:hAnsi="Times New Roman" w:cs="Times New Roman" w:hint="default"/>
      <w:strike w:val="0"/>
      <w:dstrike w:val="0"/>
      <w:color w:val="000000"/>
      <w:sz w:val="24"/>
      <w:szCs w:val="24"/>
      <w:u w:val="none"/>
      <w:effect w:val="none"/>
      <w:shd w:val="clear" w:color="auto" w:fill="FFFFFF"/>
      <w:lang w:val="ru-RU" w:eastAsia="ru-RU" w:bidi="uk-UA"/>
    </w:rPr>
  </w:style>
  <w:style w:type="paragraph" w:styleId="a7">
    <w:name w:val="No Spacing"/>
    <w:uiPriority w:val="1"/>
    <w:qFormat/>
    <w:rsid w:val="00F105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05AD"/>
    <w:pPr>
      <w:widowControl/>
    </w:pPr>
    <w:rPr>
      <w:rFonts w:ascii="Segoe UI" w:eastAsia="Calibri" w:hAnsi="Segoe UI" w:cs="Segoe UI"/>
      <w:color w:val="auto"/>
      <w:sz w:val="18"/>
      <w:szCs w:val="18"/>
      <w:lang w:val="ru-RU" w:eastAsia="en-US" w:bidi="ar-SA"/>
    </w:rPr>
  </w:style>
  <w:style w:type="character" w:customStyle="1" w:styleId="a9">
    <w:name w:val="Текст выноски Знак"/>
    <w:basedOn w:val="a0"/>
    <w:link w:val="a8"/>
    <w:uiPriority w:val="99"/>
    <w:semiHidden/>
    <w:rsid w:val="00F105AD"/>
    <w:rPr>
      <w:rFonts w:ascii="Segoe UI" w:eastAsia="Calibri" w:hAnsi="Segoe UI" w:cs="Segoe UI"/>
      <w:sz w:val="18"/>
      <w:szCs w:val="18"/>
    </w:rPr>
  </w:style>
  <w:style w:type="character" w:styleId="aa">
    <w:name w:val="Hyperlink"/>
    <w:uiPriority w:val="99"/>
    <w:semiHidden/>
    <w:unhideWhenUsed/>
    <w:rsid w:val="00F105AD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F105AD"/>
    <w:rPr>
      <w:color w:val="800080"/>
      <w:u w:val="single"/>
    </w:rPr>
  </w:style>
  <w:style w:type="paragraph" w:customStyle="1" w:styleId="msonormal0">
    <w:name w:val="msonormal"/>
    <w:basedOn w:val="a"/>
    <w:rsid w:val="00F105AD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val="ru-RU" w:eastAsia="ar-SA" w:bidi="ar-SA"/>
    </w:rPr>
  </w:style>
  <w:style w:type="paragraph" w:styleId="ac">
    <w:name w:val="header"/>
    <w:basedOn w:val="a"/>
    <w:link w:val="ad"/>
    <w:uiPriority w:val="99"/>
    <w:semiHidden/>
    <w:unhideWhenUsed/>
    <w:rsid w:val="00F105AD"/>
    <w:pPr>
      <w:widowControl/>
      <w:tabs>
        <w:tab w:val="center" w:pos="4153"/>
        <w:tab w:val="right" w:pos="8306"/>
      </w:tabs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F105AD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e">
    <w:name w:val="footer"/>
    <w:basedOn w:val="a"/>
    <w:link w:val="af"/>
    <w:uiPriority w:val="99"/>
    <w:semiHidden/>
    <w:unhideWhenUsed/>
    <w:rsid w:val="00F105AD"/>
    <w:pPr>
      <w:widowControl/>
      <w:tabs>
        <w:tab w:val="center" w:pos="4153"/>
        <w:tab w:val="right" w:pos="8306"/>
      </w:tabs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F105AD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F105AD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ru-RU" w:eastAsia="ru-RU" w:bidi="ar-SA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F105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2">
    <w:name w:val="Нормальний текст"/>
    <w:basedOn w:val="a"/>
    <w:rsid w:val="00F105AD"/>
    <w:pPr>
      <w:widowControl/>
      <w:spacing w:before="120"/>
      <w:ind w:firstLine="567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paragraph" w:customStyle="1" w:styleId="af3">
    <w:name w:val="Шапка документу"/>
    <w:basedOn w:val="a"/>
    <w:uiPriority w:val="99"/>
    <w:rsid w:val="00F105AD"/>
    <w:pPr>
      <w:keepNext/>
      <w:keepLines/>
      <w:widowControl/>
      <w:spacing w:after="240"/>
      <w:ind w:left="4536"/>
      <w:jc w:val="center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paragraph" w:customStyle="1" w:styleId="af4">
    <w:name w:val="Підпис"/>
    <w:basedOn w:val="a"/>
    <w:uiPriority w:val="99"/>
    <w:rsid w:val="00F105AD"/>
    <w:pPr>
      <w:keepLines/>
      <w:widowControl/>
      <w:tabs>
        <w:tab w:val="center" w:pos="2268"/>
        <w:tab w:val="left" w:pos="6804"/>
      </w:tabs>
      <w:spacing w:before="360"/>
    </w:pPr>
    <w:rPr>
      <w:rFonts w:ascii="Antiqua" w:eastAsia="Times New Roman" w:hAnsi="Antiqua" w:cs="Times New Roman"/>
      <w:b/>
      <w:color w:val="auto"/>
      <w:position w:val="-48"/>
      <w:sz w:val="26"/>
      <w:szCs w:val="20"/>
      <w:lang w:eastAsia="ru-RU" w:bidi="ar-SA"/>
    </w:rPr>
  </w:style>
  <w:style w:type="paragraph" w:customStyle="1" w:styleId="af5">
    <w:name w:val="Глава документу"/>
    <w:basedOn w:val="a"/>
    <w:next w:val="a"/>
    <w:uiPriority w:val="99"/>
    <w:rsid w:val="00F105AD"/>
    <w:pPr>
      <w:keepNext/>
      <w:keepLines/>
      <w:widowControl/>
      <w:spacing w:before="120" w:after="120"/>
      <w:jc w:val="center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paragraph" w:customStyle="1" w:styleId="af6">
    <w:name w:val="Герб"/>
    <w:basedOn w:val="a"/>
    <w:uiPriority w:val="99"/>
    <w:rsid w:val="00F105AD"/>
    <w:pPr>
      <w:keepNext/>
      <w:keepLines/>
      <w:widowControl/>
      <w:jc w:val="center"/>
    </w:pPr>
    <w:rPr>
      <w:rFonts w:ascii="Antiqua" w:eastAsia="Times New Roman" w:hAnsi="Antiqua" w:cs="Times New Roman"/>
      <w:color w:val="auto"/>
      <w:sz w:val="144"/>
      <w:szCs w:val="20"/>
      <w:lang w:val="en-US" w:eastAsia="ru-RU" w:bidi="ar-SA"/>
    </w:rPr>
  </w:style>
  <w:style w:type="paragraph" w:customStyle="1" w:styleId="af7">
    <w:name w:val="Установа"/>
    <w:basedOn w:val="a"/>
    <w:uiPriority w:val="99"/>
    <w:rsid w:val="00F105AD"/>
    <w:pPr>
      <w:keepNext/>
      <w:keepLines/>
      <w:widowControl/>
      <w:spacing w:before="120"/>
      <w:jc w:val="center"/>
    </w:pPr>
    <w:rPr>
      <w:rFonts w:ascii="Antiqua" w:eastAsia="Times New Roman" w:hAnsi="Antiqua" w:cs="Times New Roman"/>
      <w:b/>
      <w:color w:val="auto"/>
      <w:sz w:val="40"/>
      <w:szCs w:val="20"/>
      <w:lang w:eastAsia="ru-RU" w:bidi="ar-SA"/>
    </w:rPr>
  </w:style>
  <w:style w:type="paragraph" w:customStyle="1" w:styleId="af8">
    <w:name w:val="Вид документа"/>
    <w:basedOn w:val="af7"/>
    <w:next w:val="a"/>
    <w:uiPriority w:val="99"/>
    <w:rsid w:val="00F105AD"/>
    <w:pPr>
      <w:spacing w:before="360" w:after="240"/>
    </w:pPr>
    <w:rPr>
      <w:spacing w:val="20"/>
      <w:sz w:val="26"/>
    </w:rPr>
  </w:style>
  <w:style w:type="paragraph" w:customStyle="1" w:styleId="af9">
    <w:name w:val="Час та місце"/>
    <w:basedOn w:val="a"/>
    <w:uiPriority w:val="99"/>
    <w:rsid w:val="00F105AD"/>
    <w:pPr>
      <w:keepNext/>
      <w:keepLines/>
      <w:widowControl/>
      <w:spacing w:before="120" w:after="240"/>
      <w:jc w:val="center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paragraph" w:customStyle="1" w:styleId="afa">
    <w:name w:val="Назва документа"/>
    <w:basedOn w:val="a"/>
    <w:next w:val="af2"/>
    <w:uiPriority w:val="99"/>
    <w:rsid w:val="00F105AD"/>
    <w:pPr>
      <w:keepNext/>
      <w:keepLines/>
      <w:widowControl/>
      <w:spacing w:before="240" w:after="240"/>
      <w:jc w:val="center"/>
    </w:pPr>
    <w:rPr>
      <w:rFonts w:ascii="Antiqua" w:eastAsia="Times New Roman" w:hAnsi="Antiqua" w:cs="Times New Roman"/>
      <w:b/>
      <w:color w:val="auto"/>
      <w:sz w:val="26"/>
      <w:szCs w:val="20"/>
      <w:lang w:eastAsia="ru-RU" w:bidi="ar-SA"/>
    </w:rPr>
  </w:style>
  <w:style w:type="paragraph" w:customStyle="1" w:styleId="NormalText">
    <w:name w:val="Normal Text"/>
    <w:basedOn w:val="a"/>
    <w:uiPriority w:val="99"/>
    <w:rsid w:val="00F105AD"/>
    <w:pPr>
      <w:widowControl/>
      <w:ind w:firstLine="567"/>
      <w:jc w:val="both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paragraph" w:customStyle="1" w:styleId="ShapkaDocumentu">
    <w:name w:val="Shapka Documentu"/>
    <w:basedOn w:val="NormalText"/>
    <w:uiPriority w:val="99"/>
    <w:rsid w:val="00F105AD"/>
    <w:pPr>
      <w:keepNext/>
      <w:keepLines/>
      <w:spacing w:after="240"/>
      <w:ind w:left="3969" w:firstLine="0"/>
      <w:jc w:val="center"/>
    </w:pPr>
  </w:style>
  <w:style w:type="paragraph" w:customStyle="1" w:styleId="rvps2">
    <w:name w:val="rvps2"/>
    <w:basedOn w:val="a"/>
    <w:uiPriority w:val="99"/>
    <w:rsid w:val="00F105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rvps12">
    <w:name w:val="rvps12"/>
    <w:basedOn w:val="a"/>
    <w:uiPriority w:val="99"/>
    <w:rsid w:val="00F105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rvps6">
    <w:name w:val="rvps6"/>
    <w:basedOn w:val="a"/>
    <w:uiPriority w:val="99"/>
    <w:rsid w:val="00F105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rvps14">
    <w:name w:val="rvps14"/>
    <w:basedOn w:val="a"/>
    <w:uiPriority w:val="99"/>
    <w:rsid w:val="00F105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rvts9">
    <w:name w:val="rvts9"/>
    <w:rsid w:val="00F105AD"/>
  </w:style>
  <w:style w:type="character" w:customStyle="1" w:styleId="rvts23">
    <w:name w:val="rvts23"/>
    <w:rsid w:val="00F105AD"/>
  </w:style>
  <w:style w:type="table" w:styleId="afb">
    <w:name w:val="Table Grid"/>
    <w:basedOn w:val="a1"/>
    <w:rsid w:val="00F10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">
    <w:name w:val="tl"/>
    <w:basedOn w:val="a"/>
    <w:rsid w:val="00F105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tc">
    <w:name w:val="tc"/>
    <w:basedOn w:val="a"/>
    <w:rsid w:val="00F105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s2">
    <w:name w:val="fs2"/>
    <w:basedOn w:val="a0"/>
    <w:rsid w:val="00F105AD"/>
  </w:style>
  <w:style w:type="paragraph" w:customStyle="1" w:styleId="tj">
    <w:name w:val="tj"/>
    <w:basedOn w:val="a"/>
    <w:rsid w:val="00F105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pple-converted-space">
    <w:name w:val="apple-converted-space"/>
    <w:basedOn w:val="a0"/>
    <w:rsid w:val="00F105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1D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paragraph" w:styleId="1">
    <w:name w:val="heading 1"/>
    <w:basedOn w:val="a"/>
    <w:next w:val="a"/>
    <w:link w:val="10"/>
    <w:qFormat/>
    <w:rsid w:val="00F105AD"/>
    <w:pPr>
      <w:keepNext/>
      <w:widowControl/>
      <w:spacing w:before="240"/>
      <w:ind w:left="567"/>
      <w:outlineLvl w:val="0"/>
    </w:pPr>
    <w:rPr>
      <w:rFonts w:ascii="Antiqua" w:eastAsia="Times New Roman" w:hAnsi="Antiqua" w:cs="Times New Roman"/>
      <w:b/>
      <w:smallCaps/>
      <w:color w:val="auto"/>
      <w:sz w:val="28"/>
      <w:szCs w:val="20"/>
      <w:lang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5AD"/>
    <w:pPr>
      <w:keepNext/>
      <w:widowControl/>
      <w:spacing w:before="120"/>
      <w:ind w:left="567"/>
      <w:outlineLvl w:val="1"/>
    </w:pPr>
    <w:rPr>
      <w:rFonts w:ascii="Antiqua" w:eastAsia="Times New Roman" w:hAnsi="Antiqua" w:cs="Times New Roman"/>
      <w:b/>
      <w:color w:val="auto"/>
      <w:sz w:val="26"/>
      <w:szCs w:val="20"/>
      <w:lang w:eastAsia="ru-RU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F105AD"/>
    <w:pPr>
      <w:keepNext/>
      <w:keepLines/>
      <w:widowControl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 w:eastAsia="en-US" w:bidi="ar-SA"/>
    </w:rPr>
  </w:style>
  <w:style w:type="paragraph" w:styleId="4">
    <w:name w:val="heading 4"/>
    <w:basedOn w:val="a"/>
    <w:next w:val="a"/>
    <w:link w:val="40"/>
    <w:unhideWhenUsed/>
    <w:qFormat/>
    <w:rsid w:val="00F105AD"/>
    <w:pPr>
      <w:keepNext/>
      <w:widowControl/>
      <w:spacing w:before="120"/>
      <w:ind w:left="567"/>
      <w:outlineLvl w:val="3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F105AD"/>
    <w:pPr>
      <w:keepNext/>
      <w:keepLines/>
      <w:widowControl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ru-RU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1D8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 w:bidi="ar-SA"/>
    </w:rPr>
  </w:style>
  <w:style w:type="paragraph" w:customStyle="1" w:styleId="11">
    <w:name w:val="Обычный1"/>
    <w:rsid w:val="004F71D8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nhideWhenUsed/>
    <w:rsid w:val="004F71D8"/>
    <w:pPr>
      <w:spacing w:after="120"/>
    </w:pPr>
  </w:style>
  <w:style w:type="character" w:customStyle="1" w:styleId="a5">
    <w:name w:val="Основной текст Знак"/>
    <w:basedOn w:val="a0"/>
    <w:link w:val="a4"/>
    <w:rsid w:val="004F71D8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customStyle="1" w:styleId="10">
    <w:name w:val="Заголовок 1 Знак"/>
    <w:basedOn w:val="a0"/>
    <w:link w:val="1"/>
    <w:rsid w:val="00F105AD"/>
    <w:rPr>
      <w:rFonts w:ascii="Antiqua" w:eastAsia="Times New Roman" w:hAnsi="Antiqua" w:cs="Times New Roman"/>
      <w:b/>
      <w:smallCaps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05AD"/>
    <w:rPr>
      <w:rFonts w:ascii="Antiqua" w:eastAsia="Times New Roman" w:hAnsi="Antiqua" w:cs="Times New Roman"/>
      <w:b/>
      <w:sz w:val="26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F105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F105AD"/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rsid w:val="00F105AD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2">
    <w:name w:val="Нет списка1"/>
    <w:next w:val="a2"/>
    <w:uiPriority w:val="99"/>
    <w:semiHidden/>
    <w:unhideWhenUsed/>
    <w:rsid w:val="00F105AD"/>
  </w:style>
  <w:style w:type="paragraph" w:styleId="a6">
    <w:name w:val="Normal (Web)"/>
    <w:basedOn w:val="a"/>
    <w:uiPriority w:val="99"/>
    <w:unhideWhenUsed/>
    <w:rsid w:val="00F105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StyleWisnow">
    <w:name w:val="StyleWisnow"/>
    <w:basedOn w:val="a"/>
    <w:rsid w:val="00F105AD"/>
    <w:pPr>
      <w:widowControl/>
      <w:spacing w:line="220" w:lineRule="exact"/>
    </w:pPr>
    <w:rPr>
      <w:rFonts w:ascii="Courier New" w:eastAsia="Courier New" w:hAnsi="Courier New" w:cs="Times New Roman"/>
      <w:color w:val="auto"/>
      <w:sz w:val="18"/>
      <w:szCs w:val="18"/>
      <w:lang w:eastAsia="ru-RU" w:bidi="ar-SA"/>
    </w:rPr>
  </w:style>
  <w:style w:type="character" w:customStyle="1" w:styleId="3pt">
    <w:name w:val="Основной текст + Интервал 3 pt"/>
    <w:basedOn w:val="a5"/>
    <w:rsid w:val="00F105AD"/>
    <w:rPr>
      <w:rFonts w:ascii="Times New Roman" w:eastAsia="Times New Roman" w:hAnsi="Times New Roman" w:cs="Times New Roman"/>
      <w:color w:val="000000"/>
      <w:spacing w:val="60"/>
      <w:sz w:val="27"/>
      <w:szCs w:val="27"/>
      <w:shd w:val="clear" w:color="auto" w:fill="FFFFFF"/>
      <w:lang w:val="ru-RU" w:eastAsia="ru-RU" w:bidi="uk-UA"/>
    </w:rPr>
  </w:style>
  <w:style w:type="character" w:customStyle="1" w:styleId="13">
    <w:name w:val="Основной текст Знак1"/>
    <w:basedOn w:val="a0"/>
    <w:locked/>
    <w:rsid w:val="00F105AD"/>
    <w:rPr>
      <w:rFonts w:ascii="Times New Roman" w:eastAsia="Times New Roman" w:hAnsi="Times New Roman" w:cs="Times New Roman"/>
      <w:sz w:val="27"/>
      <w:szCs w:val="27"/>
      <w:shd w:val="clear" w:color="auto" w:fill="FFFFFF"/>
      <w:lang w:val="ru-RU" w:eastAsia="ru-RU"/>
    </w:rPr>
  </w:style>
  <w:style w:type="character" w:customStyle="1" w:styleId="13pt">
    <w:name w:val="Основной текст + 13 pt"/>
    <w:aliases w:val="Не полужирный"/>
    <w:basedOn w:val="a5"/>
    <w:rsid w:val="00F105AD"/>
    <w:rPr>
      <w:rFonts w:ascii="Times New Roman" w:eastAsia="Times New Roman" w:hAnsi="Times New Roman" w:cs="Times New Roman" w:hint="default"/>
      <w:color w:val="000000"/>
      <w:sz w:val="26"/>
      <w:szCs w:val="26"/>
      <w:u w:val="single"/>
      <w:shd w:val="clear" w:color="auto" w:fill="FFFFFF"/>
      <w:lang w:val="ru-RU" w:eastAsia="ru-RU" w:bidi="uk-UA"/>
    </w:rPr>
  </w:style>
  <w:style w:type="character" w:customStyle="1" w:styleId="12pt">
    <w:name w:val="Основной текст + 12 pt"/>
    <w:aliases w:val="Не полужирный2"/>
    <w:basedOn w:val="a5"/>
    <w:rsid w:val="00F105AD"/>
    <w:rPr>
      <w:rFonts w:ascii="Times New Roman" w:eastAsia="Times New Roman" w:hAnsi="Times New Roman" w:cs="Times New Roman" w:hint="default"/>
      <w:strike w:val="0"/>
      <w:dstrike w:val="0"/>
      <w:color w:val="000000"/>
      <w:sz w:val="24"/>
      <w:szCs w:val="24"/>
      <w:u w:val="none"/>
      <w:effect w:val="none"/>
      <w:shd w:val="clear" w:color="auto" w:fill="FFFFFF"/>
      <w:lang w:val="ru-RU" w:eastAsia="ru-RU" w:bidi="uk-UA"/>
    </w:rPr>
  </w:style>
  <w:style w:type="paragraph" w:styleId="a7">
    <w:name w:val="No Spacing"/>
    <w:uiPriority w:val="1"/>
    <w:qFormat/>
    <w:rsid w:val="00F105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05AD"/>
    <w:pPr>
      <w:widowControl/>
    </w:pPr>
    <w:rPr>
      <w:rFonts w:ascii="Segoe UI" w:eastAsia="Calibri" w:hAnsi="Segoe UI" w:cs="Segoe UI"/>
      <w:color w:val="auto"/>
      <w:sz w:val="18"/>
      <w:szCs w:val="18"/>
      <w:lang w:val="ru-RU" w:eastAsia="en-US" w:bidi="ar-SA"/>
    </w:rPr>
  </w:style>
  <w:style w:type="character" w:customStyle="1" w:styleId="a9">
    <w:name w:val="Текст выноски Знак"/>
    <w:basedOn w:val="a0"/>
    <w:link w:val="a8"/>
    <w:uiPriority w:val="99"/>
    <w:semiHidden/>
    <w:rsid w:val="00F105AD"/>
    <w:rPr>
      <w:rFonts w:ascii="Segoe UI" w:eastAsia="Calibri" w:hAnsi="Segoe UI" w:cs="Segoe UI"/>
      <w:sz w:val="18"/>
      <w:szCs w:val="18"/>
    </w:rPr>
  </w:style>
  <w:style w:type="character" w:styleId="aa">
    <w:name w:val="Hyperlink"/>
    <w:uiPriority w:val="99"/>
    <w:semiHidden/>
    <w:unhideWhenUsed/>
    <w:rsid w:val="00F105AD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F105AD"/>
    <w:rPr>
      <w:color w:val="800080"/>
      <w:u w:val="single"/>
    </w:rPr>
  </w:style>
  <w:style w:type="paragraph" w:customStyle="1" w:styleId="msonormal0">
    <w:name w:val="msonormal"/>
    <w:basedOn w:val="a"/>
    <w:rsid w:val="00F105AD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val="ru-RU" w:eastAsia="ar-SA" w:bidi="ar-SA"/>
    </w:rPr>
  </w:style>
  <w:style w:type="paragraph" w:styleId="ac">
    <w:name w:val="header"/>
    <w:basedOn w:val="a"/>
    <w:link w:val="ad"/>
    <w:uiPriority w:val="99"/>
    <w:semiHidden/>
    <w:unhideWhenUsed/>
    <w:rsid w:val="00F105AD"/>
    <w:pPr>
      <w:widowControl/>
      <w:tabs>
        <w:tab w:val="center" w:pos="4153"/>
        <w:tab w:val="right" w:pos="8306"/>
      </w:tabs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F105AD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e">
    <w:name w:val="footer"/>
    <w:basedOn w:val="a"/>
    <w:link w:val="af"/>
    <w:uiPriority w:val="99"/>
    <w:semiHidden/>
    <w:unhideWhenUsed/>
    <w:rsid w:val="00F105AD"/>
    <w:pPr>
      <w:widowControl/>
      <w:tabs>
        <w:tab w:val="center" w:pos="4153"/>
        <w:tab w:val="right" w:pos="8306"/>
      </w:tabs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F105AD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F105AD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ru-RU" w:eastAsia="ru-RU" w:bidi="ar-SA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F105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2">
    <w:name w:val="Нормальний текст"/>
    <w:basedOn w:val="a"/>
    <w:rsid w:val="00F105AD"/>
    <w:pPr>
      <w:widowControl/>
      <w:spacing w:before="120"/>
      <w:ind w:firstLine="567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paragraph" w:customStyle="1" w:styleId="af3">
    <w:name w:val="Шапка документу"/>
    <w:basedOn w:val="a"/>
    <w:uiPriority w:val="99"/>
    <w:rsid w:val="00F105AD"/>
    <w:pPr>
      <w:keepNext/>
      <w:keepLines/>
      <w:widowControl/>
      <w:spacing w:after="240"/>
      <w:ind w:left="4536"/>
      <w:jc w:val="center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paragraph" w:customStyle="1" w:styleId="af4">
    <w:name w:val="Підпис"/>
    <w:basedOn w:val="a"/>
    <w:uiPriority w:val="99"/>
    <w:rsid w:val="00F105AD"/>
    <w:pPr>
      <w:keepLines/>
      <w:widowControl/>
      <w:tabs>
        <w:tab w:val="center" w:pos="2268"/>
        <w:tab w:val="left" w:pos="6804"/>
      </w:tabs>
      <w:spacing w:before="360"/>
    </w:pPr>
    <w:rPr>
      <w:rFonts w:ascii="Antiqua" w:eastAsia="Times New Roman" w:hAnsi="Antiqua" w:cs="Times New Roman"/>
      <w:b/>
      <w:color w:val="auto"/>
      <w:position w:val="-48"/>
      <w:sz w:val="26"/>
      <w:szCs w:val="20"/>
      <w:lang w:eastAsia="ru-RU" w:bidi="ar-SA"/>
    </w:rPr>
  </w:style>
  <w:style w:type="paragraph" w:customStyle="1" w:styleId="af5">
    <w:name w:val="Глава документу"/>
    <w:basedOn w:val="a"/>
    <w:next w:val="a"/>
    <w:uiPriority w:val="99"/>
    <w:rsid w:val="00F105AD"/>
    <w:pPr>
      <w:keepNext/>
      <w:keepLines/>
      <w:widowControl/>
      <w:spacing w:before="120" w:after="120"/>
      <w:jc w:val="center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paragraph" w:customStyle="1" w:styleId="af6">
    <w:name w:val="Герб"/>
    <w:basedOn w:val="a"/>
    <w:uiPriority w:val="99"/>
    <w:rsid w:val="00F105AD"/>
    <w:pPr>
      <w:keepNext/>
      <w:keepLines/>
      <w:widowControl/>
      <w:jc w:val="center"/>
    </w:pPr>
    <w:rPr>
      <w:rFonts w:ascii="Antiqua" w:eastAsia="Times New Roman" w:hAnsi="Antiqua" w:cs="Times New Roman"/>
      <w:color w:val="auto"/>
      <w:sz w:val="144"/>
      <w:szCs w:val="20"/>
      <w:lang w:val="en-US" w:eastAsia="ru-RU" w:bidi="ar-SA"/>
    </w:rPr>
  </w:style>
  <w:style w:type="paragraph" w:customStyle="1" w:styleId="af7">
    <w:name w:val="Установа"/>
    <w:basedOn w:val="a"/>
    <w:uiPriority w:val="99"/>
    <w:rsid w:val="00F105AD"/>
    <w:pPr>
      <w:keepNext/>
      <w:keepLines/>
      <w:widowControl/>
      <w:spacing w:before="120"/>
      <w:jc w:val="center"/>
    </w:pPr>
    <w:rPr>
      <w:rFonts w:ascii="Antiqua" w:eastAsia="Times New Roman" w:hAnsi="Antiqua" w:cs="Times New Roman"/>
      <w:b/>
      <w:color w:val="auto"/>
      <w:sz w:val="40"/>
      <w:szCs w:val="20"/>
      <w:lang w:eastAsia="ru-RU" w:bidi="ar-SA"/>
    </w:rPr>
  </w:style>
  <w:style w:type="paragraph" w:customStyle="1" w:styleId="af8">
    <w:name w:val="Вид документа"/>
    <w:basedOn w:val="af7"/>
    <w:next w:val="a"/>
    <w:uiPriority w:val="99"/>
    <w:rsid w:val="00F105AD"/>
    <w:pPr>
      <w:spacing w:before="360" w:after="240"/>
    </w:pPr>
    <w:rPr>
      <w:spacing w:val="20"/>
      <w:sz w:val="26"/>
    </w:rPr>
  </w:style>
  <w:style w:type="paragraph" w:customStyle="1" w:styleId="af9">
    <w:name w:val="Час та місце"/>
    <w:basedOn w:val="a"/>
    <w:uiPriority w:val="99"/>
    <w:rsid w:val="00F105AD"/>
    <w:pPr>
      <w:keepNext/>
      <w:keepLines/>
      <w:widowControl/>
      <w:spacing w:before="120" w:after="240"/>
      <w:jc w:val="center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paragraph" w:customStyle="1" w:styleId="afa">
    <w:name w:val="Назва документа"/>
    <w:basedOn w:val="a"/>
    <w:next w:val="af2"/>
    <w:uiPriority w:val="99"/>
    <w:rsid w:val="00F105AD"/>
    <w:pPr>
      <w:keepNext/>
      <w:keepLines/>
      <w:widowControl/>
      <w:spacing w:before="240" w:after="240"/>
      <w:jc w:val="center"/>
    </w:pPr>
    <w:rPr>
      <w:rFonts w:ascii="Antiqua" w:eastAsia="Times New Roman" w:hAnsi="Antiqua" w:cs="Times New Roman"/>
      <w:b/>
      <w:color w:val="auto"/>
      <w:sz w:val="26"/>
      <w:szCs w:val="20"/>
      <w:lang w:eastAsia="ru-RU" w:bidi="ar-SA"/>
    </w:rPr>
  </w:style>
  <w:style w:type="paragraph" w:customStyle="1" w:styleId="NormalText">
    <w:name w:val="Normal Text"/>
    <w:basedOn w:val="a"/>
    <w:uiPriority w:val="99"/>
    <w:rsid w:val="00F105AD"/>
    <w:pPr>
      <w:widowControl/>
      <w:ind w:firstLine="567"/>
      <w:jc w:val="both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paragraph" w:customStyle="1" w:styleId="ShapkaDocumentu">
    <w:name w:val="Shapka Documentu"/>
    <w:basedOn w:val="NormalText"/>
    <w:uiPriority w:val="99"/>
    <w:rsid w:val="00F105AD"/>
    <w:pPr>
      <w:keepNext/>
      <w:keepLines/>
      <w:spacing w:after="240"/>
      <w:ind w:left="3969" w:firstLine="0"/>
      <w:jc w:val="center"/>
    </w:pPr>
  </w:style>
  <w:style w:type="paragraph" w:customStyle="1" w:styleId="rvps2">
    <w:name w:val="rvps2"/>
    <w:basedOn w:val="a"/>
    <w:uiPriority w:val="99"/>
    <w:rsid w:val="00F105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rvps12">
    <w:name w:val="rvps12"/>
    <w:basedOn w:val="a"/>
    <w:uiPriority w:val="99"/>
    <w:rsid w:val="00F105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rvps6">
    <w:name w:val="rvps6"/>
    <w:basedOn w:val="a"/>
    <w:uiPriority w:val="99"/>
    <w:rsid w:val="00F105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rvps14">
    <w:name w:val="rvps14"/>
    <w:basedOn w:val="a"/>
    <w:uiPriority w:val="99"/>
    <w:rsid w:val="00F105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rvts9">
    <w:name w:val="rvts9"/>
    <w:rsid w:val="00F105AD"/>
  </w:style>
  <w:style w:type="character" w:customStyle="1" w:styleId="rvts23">
    <w:name w:val="rvts23"/>
    <w:rsid w:val="00F105AD"/>
  </w:style>
  <w:style w:type="table" w:styleId="afb">
    <w:name w:val="Table Grid"/>
    <w:basedOn w:val="a1"/>
    <w:rsid w:val="00F10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">
    <w:name w:val="tl"/>
    <w:basedOn w:val="a"/>
    <w:rsid w:val="00F105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tc">
    <w:name w:val="tc"/>
    <w:basedOn w:val="a"/>
    <w:rsid w:val="00F105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s2">
    <w:name w:val="fs2"/>
    <w:basedOn w:val="a0"/>
    <w:rsid w:val="00F105AD"/>
  </w:style>
  <w:style w:type="paragraph" w:customStyle="1" w:styleId="tj">
    <w:name w:val="tj"/>
    <w:basedOn w:val="a"/>
    <w:rsid w:val="00F105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pple-converted-space">
    <w:name w:val="apple-converted-space"/>
    <w:basedOn w:val="a0"/>
    <w:rsid w:val="00F10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Aero</cp:lastModifiedBy>
  <cp:revision>18</cp:revision>
  <cp:lastPrinted>2021-07-08T08:14:00Z</cp:lastPrinted>
  <dcterms:created xsi:type="dcterms:W3CDTF">2021-05-17T05:03:00Z</dcterms:created>
  <dcterms:modified xsi:type="dcterms:W3CDTF">2024-08-09T08:49:00Z</dcterms:modified>
</cp:coreProperties>
</file>